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6ADD5" w14:textId="77777777" w:rsidR="004B1F4E" w:rsidRDefault="00960BA9" w:rsidP="003706EE">
      <w:pPr>
        <w:tabs>
          <w:tab w:val="right" w:pos="9360"/>
        </w:tabs>
      </w:pPr>
      <w:r>
        <w:t>Referat af</w:t>
      </w:r>
      <w:r w:rsidR="003706EE">
        <w:tab/>
      </w:r>
    </w:p>
    <w:p w14:paraId="4E47AF60" w14:textId="77777777" w:rsidR="004B1F4E" w:rsidRDefault="004B1F4E">
      <w:pPr>
        <w:tabs>
          <w:tab w:val="right" w:pos="9360"/>
        </w:tabs>
        <w:jc w:val="center"/>
        <w:rPr>
          <w:b/>
          <w:sz w:val="36"/>
          <w:szCs w:val="36"/>
        </w:rPr>
      </w:pPr>
      <w:r>
        <w:rPr>
          <w:b/>
          <w:sz w:val="36"/>
          <w:szCs w:val="36"/>
        </w:rPr>
        <w:t>Generalforsamling</w:t>
      </w:r>
    </w:p>
    <w:p w14:paraId="2F1FDE67" w14:textId="77777777" w:rsidR="004B1F4E" w:rsidRDefault="009016E5">
      <w:pPr>
        <w:tabs>
          <w:tab w:val="right" w:pos="9360"/>
        </w:tabs>
        <w:jc w:val="center"/>
        <w:rPr>
          <w:sz w:val="28"/>
          <w:szCs w:val="28"/>
        </w:rPr>
      </w:pPr>
      <w:r>
        <w:rPr>
          <w:b/>
          <w:sz w:val="28"/>
          <w:szCs w:val="28"/>
        </w:rPr>
        <w:t>T</w:t>
      </w:r>
      <w:r w:rsidR="008B283A" w:rsidRPr="00A0631B">
        <w:rPr>
          <w:b/>
          <w:sz w:val="28"/>
          <w:szCs w:val="28"/>
        </w:rPr>
        <w:t>ors</w:t>
      </w:r>
      <w:r w:rsidR="004B1F4E" w:rsidRPr="00A0631B">
        <w:rPr>
          <w:b/>
          <w:sz w:val="28"/>
          <w:szCs w:val="28"/>
        </w:rPr>
        <w:t xml:space="preserve">dag den </w:t>
      </w:r>
      <w:r w:rsidR="000A3DDE" w:rsidRPr="00A0631B">
        <w:rPr>
          <w:b/>
          <w:sz w:val="28"/>
          <w:szCs w:val="28"/>
        </w:rPr>
        <w:t>31</w:t>
      </w:r>
      <w:r w:rsidR="004B1F4E" w:rsidRPr="00A0631B">
        <w:rPr>
          <w:b/>
          <w:sz w:val="28"/>
          <w:szCs w:val="28"/>
        </w:rPr>
        <w:t xml:space="preserve">. </w:t>
      </w:r>
      <w:r w:rsidR="000A3DDE" w:rsidRPr="00A0631B">
        <w:rPr>
          <w:b/>
          <w:sz w:val="28"/>
          <w:szCs w:val="28"/>
        </w:rPr>
        <w:t>marts</w:t>
      </w:r>
      <w:r w:rsidR="004B1F4E" w:rsidRPr="00A0631B">
        <w:rPr>
          <w:b/>
          <w:sz w:val="28"/>
          <w:szCs w:val="28"/>
        </w:rPr>
        <w:t xml:space="preserve"> 20</w:t>
      </w:r>
      <w:r w:rsidR="000A3DDE" w:rsidRPr="00A0631B">
        <w:rPr>
          <w:b/>
          <w:sz w:val="28"/>
          <w:szCs w:val="28"/>
        </w:rPr>
        <w:t>22</w:t>
      </w:r>
      <w:r>
        <w:rPr>
          <w:b/>
          <w:sz w:val="28"/>
          <w:szCs w:val="28"/>
        </w:rPr>
        <w:t xml:space="preserve"> </w:t>
      </w:r>
      <w:r w:rsidR="004B1F4E" w:rsidRPr="00F12C2C">
        <w:rPr>
          <w:b/>
          <w:sz w:val="28"/>
          <w:szCs w:val="28"/>
        </w:rPr>
        <w:t xml:space="preserve">kl. </w:t>
      </w:r>
      <w:r w:rsidR="004B1F4E">
        <w:rPr>
          <w:b/>
          <w:sz w:val="28"/>
          <w:szCs w:val="28"/>
        </w:rPr>
        <w:t>19.00 – 21.45</w:t>
      </w:r>
      <w:r w:rsidR="00A0631B">
        <w:rPr>
          <w:b/>
          <w:sz w:val="28"/>
          <w:szCs w:val="28"/>
        </w:rPr>
        <w:t xml:space="preserve"> </w:t>
      </w:r>
    </w:p>
    <w:p w14:paraId="74A3D7CD" w14:textId="77777777" w:rsidR="00A0631B" w:rsidRDefault="000A3DDE">
      <w:pPr>
        <w:tabs>
          <w:tab w:val="right" w:pos="9360"/>
        </w:tabs>
        <w:jc w:val="center"/>
        <w:rPr>
          <w:sz w:val="28"/>
          <w:szCs w:val="28"/>
        </w:rPr>
      </w:pPr>
      <w:r>
        <w:rPr>
          <w:sz w:val="28"/>
          <w:szCs w:val="28"/>
        </w:rPr>
        <w:t xml:space="preserve"> </w:t>
      </w:r>
      <w:r w:rsidR="008B283A">
        <w:rPr>
          <w:sz w:val="28"/>
          <w:szCs w:val="28"/>
        </w:rPr>
        <w:t>i Sognegården til Himmelev Kirke</w:t>
      </w:r>
      <w:r w:rsidR="00090580">
        <w:rPr>
          <w:sz w:val="28"/>
          <w:szCs w:val="28"/>
        </w:rPr>
        <w:t>, sal 1</w:t>
      </w:r>
      <w:r w:rsidR="00F12C2C">
        <w:rPr>
          <w:sz w:val="28"/>
          <w:szCs w:val="28"/>
        </w:rPr>
        <w:t xml:space="preserve"> </w:t>
      </w:r>
      <w:r w:rsidR="00090580">
        <w:rPr>
          <w:sz w:val="28"/>
          <w:szCs w:val="28"/>
        </w:rPr>
        <w:t>og 2</w:t>
      </w:r>
      <w:r w:rsidR="00A0631B">
        <w:rPr>
          <w:sz w:val="28"/>
          <w:szCs w:val="28"/>
        </w:rPr>
        <w:t xml:space="preserve">. </w:t>
      </w:r>
    </w:p>
    <w:p w14:paraId="4C9AD121" w14:textId="77777777" w:rsidR="004B1F4E" w:rsidRDefault="004B1F4E">
      <w:pPr>
        <w:tabs>
          <w:tab w:val="right" w:pos="9360"/>
        </w:tabs>
      </w:pPr>
    </w:p>
    <w:p w14:paraId="6A55A9FD" w14:textId="77777777" w:rsidR="004B1F4E" w:rsidRPr="003706EE" w:rsidRDefault="004B1F4E" w:rsidP="003A4FB8">
      <w:pPr>
        <w:tabs>
          <w:tab w:val="right" w:pos="9360"/>
        </w:tabs>
        <w:spacing w:after="120"/>
        <w:rPr>
          <w:sz w:val="22"/>
          <w:szCs w:val="22"/>
        </w:rPr>
      </w:pPr>
      <w:r w:rsidRPr="003706EE">
        <w:rPr>
          <w:sz w:val="22"/>
          <w:szCs w:val="22"/>
        </w:rPr>
        <w:t>Dagsorden ifølge vedtægterne:</w:t>
      </w:r>
    </w:p>
    <w:p w14:paraId="7367484B" w14:textId="77777777" w:rsidR="004B1F4E" w:rsidRPr="003706EE" w:rsidRDefault="004B1F4E" w:rsidP="003A4FB8">
      <w:pPr>
        <w:numPr>
          <w:ilvl w:val="0"/>
          <w:numId w:val="6"/>
        </w:numPr>
        <w:tabs>
          <w:tab w:val="right" w:pos="9360"/>
        </w:tabs>
        <w:spacing w:after="120"/>
        <w:ind w:left="714" w:hanging="357"/>
        <w:rPr>
          <w:sz w:val="22"/>
          <w:szCs w:val="22"/>
        </w:rPr>
      </w:pPr>
      <w:r w:rsidRPr="0001436D">
        <w:rPr>
          <w:b/>
          <w:sz w:val="22"/>
          <w:szCs w:val="22"/>
        </w:rPr>
        <w:t>Velkommen ved formanden</w:t>
      </w:r>
      <w:r w:rsidR="00397E72" w:rsidRPr="0001436D">
        <w:rPr>
          <w:b/>
          <w:sz w:val="22"/>
          <w:szCs w:val="22"/>
        </w:rPr>
        <w:br/>
      </w:r>
      <w:r w:rsidR="0001436D">
        <w:rPr>
          <w:sz w:val="22"/>
          <w:szCs w:val="22"/>
        </w:rPr>
        <w:t>Formand Leif Rasmussen bød de fremmødte velkommen.</w:t>
      </w:r>
      <w:r w:rsidR="00397E72">
        <w:rPr>
          <w:sz w:val="22"/>
          <w:szCs w:val="22"/>
        </w:rPr>
        <w:br/>
      </w:r>
      <w:r w:rsidR="0001436D">
        <w:rPr>
          <w:sz w:val="22"/>
          <w:szCs w:val="22"/>
        </w:rPr>
        <w:t xml:space="preserve">I alt var </w:t>
      </w:r>
      <w:r w:rsidR="00A863A0">
        <w:rPr>
          <w:sz w:val="22"/>
          <w:szCs w:val="22"/>
        </w:rPr>
        <w:t>52</w:t>
      </w:r>
      <w:r w:rsidR="00B0733D">
        <w:rPr>
          <w:sz w:val="22"/>
          <w:szCs w:val="22"/>
        </w:rPr>
        <w:t xml:space="preserve"> huse</w:t>
      </w:r>
      <w:r w:rsidR="0001436D">
        <w:rPr>
          <w:sz w:val="22"/>
          <w:szCs w:val="22"/>
        </w:rPr>
        <w:t xml:space="preserve"> repræsenteret ved fremmøde</w:t>
      </w:r>
      <w:r w:rsidR="00B0733D">
        <w:rPr>
          <w:sz w:val="22"/>
          <w:szCs w:val="22"/>
        </w:rPr>
        <w:t xml:space="preserve"> og 4</w:t>
      </w:r>
      <w:r w:rsidR="0001436D">
        <w:rPr>
          <w:sz w:val="22"/>
          <w:szCs w:val="22"/>
        </w:rPr>
        <w:t xml:space="preserve"> ved </w:t>
      </w:r>
      <w:r w:rsidR="00B0733D">
        <w:rPr>
          <w:sz w:val="22"/>
          <w:szCs w:val="22"/>
        </w:rPr>
        <w:t>fuldmagter</w:t>
      </w:r>
      <w:r w:rsidR="0001436D">
        <w:rPr>
          <w:sz w:val="22"/>
          <w:szCs w:val="22"/>
        </w:rPr>
        <w:t xml:space="preserve">, </w:t>
      </w:r>
      <w:r w:rsidR="00D3359B">
        <w:rPr>
          <w:sz w:val="22"/>
          <w:szCs w:val="22"/>
        </w:rPr>
        <w:t>hvilket i</w:t>
      </w:r>
      <w:r w:rsidR="00B0733D">
        <w:rPr>
          <w:sz w:val="22"/>
          <w:szCs w:val="22"/>
        </w:rPr>
        <w:t xml:space="preserve"> alt </w:t>
      </w:r>
      <w:r w:rsidR="0001436D">
        <w:rPr>
          <w:sz w:val="22"/>
          <w:szCs w:val="22"/>
        </w:rPr>
        <w:t xml:space="preserve">var </w:t>
      </w:r>
      <w:r w:rsidR="0001436D">
        <w:rPr>
          <w:sz w:val="22"/>
          <w:szCs w:val="22"/>
        </w:rPr>
        <w:br/>
      </w:r>
      <w:r w:rsidR="00A863A0">
        <w:rPr>
          <w:sz w:val="22"/>
          <w:szCs w:val="22"/>
        </w:rPr>
        <w:t>112</w:t>
      </w:r>
      <w:r w:rsidR="00B0733D">
        <w:rPr>
          <w:sz w:val="22"/>
          <w:szCs w:val="22"/>
        </w:rPr>
        <w:t xml:space="preserve"> stemmer</w:t>
      </w:r>
      <w:r w:rsidR="0001436D">
        <w:rPr>
          <w:sz w:val="22"/>
          <w:szCs w:val="22"/>
        </w:rPr>
        <w:t>,</w:t>
      </w:r>
    </w:p>
    <w:p w14:paraId="5C4D48F9" w14:textId="21A9EC78" w:rsidR="004B1F4E" w:rsidRPr="003706EE" w:rsidRDefault="004B1F4E" w:rsidP="003A4FB8">
      <w:pPr>
        <w:numPr>
          <w:ilvl w:val="0"/>
          <w:numId w:val="6"/>
        </w:numPr>
        <w:tabs>
          <w:tab w:val="right" w:pos="9360"/>
        </w:tabs>
        <w:spacing w:after="120"/>
        <w:ind w:left="714" w:hanging="357"/>
        <w:rPr>
          <w:sz w:val="22"/>
          <w:szCs w:val="22"/>
        </w:rPr>
      </w:pPr>
      <w:r w:rsidRPr="0001436D">
        <w:rPr>
          <w:b/>
          <w:sz w:val="22"/>
          <w:szCs w:val="22"/>
        </w:rPr>
        <w:t>Valg af dirigent</w:t>
      </w:r>
      <w:r w:rsidR="00B0733D">
        <w:rPr>
          <w:sz w:val="22"/>
          <w:szCs w:val="22"/>
        </w:rPr>
        <w:br/>
        <w:t>Torben K</w:t>
      </w:r>
      <w:r w:rsidR="00397E72">
        <w:rPr>
          <w:sz w:val="22"/>
          <w:szCs w:val="22"/>
        </w:rPr>
        <w:t>u</w:t>
      </w:r>
      <w:r w:rsidR="00376856">
        <w:rPr>
          <w:sz w:val="22"/>
          <w:szCs w:val="22"/>
        </w:rPr>
        <w:t>d</w:t>
      </w:r>
      <w:r w:rsidR="00397E72">
        <w:rPr>
          <w:sz w:val="22"/>
          <w:szCs w:val="22"/>
        </w:rPr>
        <w:t>sk blev foreslået og valgt.</w:t>
      </w:r>
      <w:r w:rsidR="00B0733D">
        <w:rPr>
          <w:sz w:val="22"/>
          <w:szCs w:val="22"/>
        </w:rPr>
        <w:br/>
        <w:t>Dirigenten fastslog af generalforsamling va</w:t>
      </w:r>
      <w:r w:rsidR="004C4CA0">
        <w:rPr>
          <w:sz w:val="22"/>
          <w:szCs w:val="22"/>
        </w:rPr>
        <w:t xml:space="preserve">r rettidigt indkaldt 31. januar og </w:t>
      </w:r>
      <w:r w:rsidR="00D3359B">
        <w:rPr>
          <w:sz w:val="22"/>
          <w:szCs w:val="22"/>
        </w:rPr>
        <w:t>pga.</w:t>
      </w:r>
      <w:r w:rsidR="004C4CA0">
        <w:rPr>
          <w:sz w:val="22"/>
          <w:szCs w:val="22"/>
        </w:rPr>
        <w:t xml:space="preserve"> Corona</w:t>
      </w:r>
      <w:r w:rsidR="00B0733D">
        <w:rPr>
          <w:sz w:val="22"/>
          <w:szCs w:val="22"/>
        </w:rPr>
        <w:t xml:space="preserve"> </w:t>
      </w:r>
      <w:r w:rsidR="004C4CA0">
        <w:rPr>
          <w:sz w:val="22"/>
          <w:szCs w:val="22"/>
        </w:rPr>
        <w:t xml:space="preserve">situationen </w:t>
      </w:r>
      <w:r w:rsidR="00D3359B">
        <w:rPr>
          <w:sz w:val="22"/>
          <w:szCs w:val="22"/>
        </w:rPr>
        <w:t xml:space="preserve">derefter </w:t>
      </w:r>
      <w:r w:rsidR="004C4CA0">
        <w:rPr>
          <w:sz w:val="22"/>
          <w:szCs w:val="22"/>
        </w:rPr>
        <w:t>planlagt</w:t>
      </w:r>
      <w:r w:rsidR="00B0733D">
        <w:rPr>
          <w:sz w:val="22"/>
          <w:szCs w:val="22"/>
        </w:rPr>
        <w:t xml:space="preserve"> udskudt til marts.</w:t>
      </w:r>
      <w:r w:rsidR="0001436D">
        <w:rPr>
          <w:sz w:val="22"/>
          <w:szCs w:val="22"/>
        </w:rPr>
        <w:br/>
        <w:t xml:space="preserve">Hanne Lindegren </w:t>
      </w:r>
      <w:r w:rsidR="003D5608">
        <w:rPr>
          <w:sz w:val="22"/>
          <w:szCs w:val="22"/>
        </w:rPr>
        <w:t>blev</w:t>
      </w:r>
      <w:r w:rsidR="00D3359B">
        <w:rPr>
          <w:sz w:val="22"/>
          <w:szCs w:val="22"/>
        </w:rPr>
        <w:t xml:space="preserve"> foreslået og valgt til</w:t>
      </w:r>
      <w:r w:rsidR="0001436D">
        <w:rPr>
          <w:sz w:val="22"/>
          <w:szCs w:val="22"/>
        </w:rPr>
        <w:t xml:space="preserve"> referent.</w:t>
      </w:r>
      <w:r w:rsidR="00397E72">
        <w:rPr>
          <w:sz w:val="22"/>
          <w:szCs w:val="22"/>
        </w:rPr>
        <w:br/>
      </w:r>
    </w:p>
    <w:p w14:paraId="1BF56FAC" w14:textId="77777777" w:rsidR="004B1F4E" w:rsidRPr="0001436D" w:rsidRDefault="004B1F4E" w:rsidP="003A4FB8">
      <w:pPr>
        <w:numPr>
          <w:ilvl w:val="0"/>
          <w:numId w:val="6"/>
        </w:numPr>
        <w:tabs>
          <w:tab w:val="right" w:pos="9360"/>
        </w:tabs>
        <w:spacing w:after="120"/>
        <w:ind w:left="714" w:hanging="357"/>
        <w:rPr>
          <w:b/>
          <w:sz w:val="22"/>
          <w:szCs w:val="22"/>
        </w:rPr>
      </w:pPr>
      <w:r w:rsidRPr="0001436D">
        <w:rPr>
          <w:b/>
          <w:sz w:val="22"/>
          <w:szCs w:val="22"/>
        </w:rPr>
        <w:t>Beretning</w:t>
      </w:r>
    </w:p>
    <w:p w14:paraId="31C9CC96" w14:textId="14F17F31" w:rsidR="00D3359B" w:rsidRDefault="00090580" w:rsidP="00090580">
      <w:pPr>
        <w:numPr>
          <w:ilvl w:val="1"/>
          <w:numId w:val="6"/>
        </w:numPr>
        <w:tabs>
          <w:tab w:val="right" w:pos="9360"/>
        </w:tabs>
        <w:spacing w:after="120"/>
        <w:rPr>
          <w:sz w:val="22"/>
          <w:szCs w:val="22"/>
        </w:rPr>
      </w:pPr>
      <w:r w:rsidRPr="0001436D">
        <w:rPr>
          <w:b/>
          <w:sz w:val="22"/>
          <w:szCs w:val="22"/>
        </w:rPr>
        <w:t>Formandens beretning</w:t>
      </w:r>
      <w:r w:rsidR="00FE3694">
        <w:rPr>
          <w:sz w:val="22"/>
          <w:szCs w:val="22"/>
        </w:rPr>
        <w:br/>
        <w:t>Leif</w:t>
      </w:r>
      <w:r w:rsidR="00C2501A">
        <w:rPr>
          <w:sz w:val="22"/>
          <w:szCs w:val="22"/>
        </w:rPr>
        <w:t xml:space="preserve"> Rasmussen</w:t>
      </w:r>
      <w:r w:rsidR="00397E72">
        <w:rPr>
          <w:sz w:val="22"/>
          <w:szCs w:val="22"/>
        </w:rPr>
        <w:br/>
      </w:r>
      <w:r w:rsidR="00C2501A">
        <w:rPr>
          <w:sz w:val="22"/>
          <w:szCs w:val="22"/>
        </w:rPr>
        <w:t xml:space="preserve">Skriftlig beretning </w:t>
      </w:r>
      <w:r w:rsidR="00D3359B">
        <w:rPr>
          <w:sz w:val="22"/>
          <w:szCs w:val="22"/>
        </w:rPr>
        <w:t>findes vedlagt som bilag</w:t>
      </w:r>
      <w:r w:rsidR="00937541">
        <w:rPr>
          <w:sz w:val="22"/>
          <w:szCs w:val="22"/>
        </w:rPr>
        <w:t xml:space="preserve"> 1</w:t>
      </w:r>
      <w:r w:rsidR="00397E72">
        <w:rPr>
          <w:sz w:val="22"/>
          <w:szCs w:val="22"/>
        </w:rPr>
        <w:br/>
      </w:r>
      <w:r w:rsidR="00FE3694">
        <w:rPr>
          <w:sz w:val="22"/>
          <w:szCs w:val="22"/>
        </w:rPr>
        <w:br/>
        <w:t>Til beretningen var følgende kommentarer:</w:t>
      </w:r>
      <w:r w:rsidR="00FE3694">
        <w:rPr>
          <w:sz w:val="22"/>
          <w:szCs w:val="22"/>
        </w:rPr>
        <w:br/>
      </w:r>
      <w:r w:rsidR="00B0733D">
        <w:rPr>
          <w:sz w:val="22"/>
          <w:szCs w:val="22"/>
        </w:rPr>
        <w:t>-</w:t>
      </w:r>
      <w:r w:rsidR="001E4491">
        <w:rPr>
          <w:sz w:val="22"/>
          <w:szCs w:val="22"/>
        </w:rPr>
        <w:t xml:space="preserve"> 146 Jens,</w:t>
      </w:r>
      <w:r w:rsidR="00D3359B">
        <w:rPr>
          <w:sz w:val="22"/>
          <w:szCs w:val="22"/>
        </w:rPr>
        <w:t xml:space="preserve"> kommenterede prisstigning</w:t>
      </w:r>
      <w:r w:rsidR="004C4CA0">
        <w:rPr>
          <w:sz w:val="22"/>
          <w:szCs w:val="22"/>
        </w:rPr>
        <w:t xml:space="preserve"> på affaldsafhentning og 14</w:t>
      </w:r>
      <w:r w:rsidR="00D3359B">
        <w:rPr>
          <w:sz w:val="22"/>
          <w:szCs w:val="22"/>
        </w:rPr>
        <w:t xml:space="preserve"> dages</w:t>
      </w:r>
      <w:r w:rsidR="004C4CA0">
        <w:rPr>
          <w:sz w:val="22"/>
          <w:szCs w:val="22"/>
        </w:rPr>
        <w:t xml:space="preserve"> interval på afhentningen også om sommeren, </w:t>
      </w:r>
      <w:r w:rsidR="00D3359B">
        <w:rPr>
          <w:sz w:val="22"/>
          <w:szCs w:val="22"/>
        </w:rPr>
        <w:t>og spurgte til,</w:t>
      </w:r>
      <w:r w:rsidR="004C4CA0">
        <w:rPr>
          <w:sz w:val="22"/>
          <w:szCs w:val="22"/>
        </w:rPr>
        <w:t xml:space="preserve"> hvordan </w:t>
      </w:r>
      <w:r w:rsidR="001E4491">
        <w:rPr>
          <w:sz w:val="22"/>
          <w:szCs w:val="22"/>
        </w:rPr>
        <w:t xml:space="preserve">afstand til skel </w:t>
      </w:r>
      <w:r w:rsidR="004C4CA0">
        <w:rPr>
          <w:sz w:val="22"/>
          <w:szCs w:val="22"/>
        </w:rPr>
        <w:t>skal fortolkes i bebyggelsen</w:t>
      </w:r>
      <w:r w:rsidR="001E4491">
        <w:rPr>
          <w:sz w:val="22"/>
          <w:szCs w:val="22"/>
        </w:rPr>
        <w:br/>
        <w:t>Leif</w:t>
      </w:r>
      <w:r w:rsidR="004C4CA0">
        <w:rPr>
          <w:sz w:val="22"/>
          <w:szCs w:val="22"/>
        </w:rPr>
        <w:t xml:space="preserve"> svarede</w:t>
      </w:r>
      <w:r w:rsidR="00A67274">
        <w:rPr>
          <w:sz w:val="22"/>
          <w:szCs w:val="22"/>
        </w:rPr>
        <w:t>:</w:t>
      </w:r>
      <w:r w:rsidR="004C4CA0">
        <w:rPr>
          <w:sz w:val="22"/>
          <w:szCs w:val="22"/>
        </w:rPr>
        <w:t xml:space="preserve"> B</w:t>
      </w:r>
      <w:r w:rsidR="00A67274">
        <w:rPr>
          <w:sz w:val="22"/>
          <w:szCs w:val="22"/>
        </w:rPr>
        <w:t>estyrelsen</w:t>
      </w:r>
      <w:r w:rsidR="001E4491">
        <w:rPr>
          <w:sz w:val="22"/>
          <w:szCs w:val="22"/>
        </w:rPr>
        <w:t xml:space="preserve"> har ikke forholdt sig til pris og frekvens</w:t>
      </w:r>
      <w:r w:rsidR="004C4CA0">
        <w:rPr>
          <w:sz w:val="22"/>
          <w:szCs w:val="22"/>
        </w:rPr>
        <w:t xml:space="preserve"> Men Bestyrelsen er </w:t>
      </w:r>
      <w:r w:rsidR="00A67274">
        <w:rPr>
          <w:sz w:val="22"/>
          <w:szCs w:val="22"/>
        </w:rPr>
        <w:t>opmærksom på situationen</w:t>
      </w:r>
      <w:r w:rsidR="00D3359B">
        <w:rPr>
          <w:sz w:val="22"/>
          <w:szCs w:val="22"/>
        </w:rPr>
        <w:t>.</w:t>
      </w:r>
      <w:r w:rsidR="003D5608">
        <w:rPr>
          <w:sz w:val="22"/>
          <w:szCs w:val="22"/>
        </w:rPr>
        <w:t xml:space="preserve"> Det </w:t>
      </w:r>
      <w:commentRangeStart w:id="0"/>
      <w:commentRangeStart w:id="1"/>
      <w:r w:rsidR="003D5608">
        <w:rPr>
          <w:sz w:val="22"/>
          <w:szCs w:val="22"/>
        </w:rPr>
        <w:t>vurderes</w:t>
      </w:r>
      <w:commentRangeEnd w:id="0"/>
      <w:r w:rsidR="003D5608">
        <w:rPr>
          <w:rStyle w:val="Kommentarhenvisning"/>
        </w:rPr>
        <w:commentReference w:id="0"/>
      </w:r>
      <w:commentRangeEnd w:id="1"/>
      <w:r w:rsidR="003D5608">
        <w:rPr>
          <w:rStyle w:val="Kommentarhenvisning"/>
        </w:rPr>
        <w:commentReference w:id="1"/>
      </w:r>
      <w:r w:rsidR="003D5608">
        <w:rPr>
          <w:sz w:val="22"/>
          <w:szCs w:val="22"/>
        </w:rPr>
        <w:t xml:space="preserve"> at betydningen er grundejerens skel </w:t>
      </w:r>
      <w:r w:rsidR="000F4C24">
        <w:rPr>
          <w:sz w:val="22"/>
          <w:szCs w:val="22"/>
        </w:rPr>
        <w:t>dvs.</w:t>
      </w:r>
      <w:r w:rsidR="003D5608">
        <w:rPr>
          <w:sz w:val="22"/>
          <w:szCs w:val="22"/>
        </w:rPr>
        <w:t xml:space="preserve"> ved </w:t>
      </w:r>
      <w:proofErr w:type="gramStart"/>
      <w:r w:rsidR="003D5608">
        <w:rPr>
          <w:sz w:val="22"/>
          <w:szCs w:val="22"/>
        </w:rPr>
        <w:t>havelågen..</w:t>
      </w:r>
      <w:proofErr w:type="gramEnd"/>
      <w:r w:rsidR="00A67274">
        <w:rPr>
          <w:sz w:val="22"/>
          <w:szCs w:val="22"/>
        </w:rPr>
        <w:br/>
      </w:r>
      <w:r w:rsidR="001E4491">
        <w:rPr>
          <w:sz w:val="22"/>
          <w:szCs w:val="22"/>
        </w:rPr>
        <w:br/>
      </w:r>
      <w:r w:rsidR="00B0733D">
        <w:rPr>
          <w:sz w:val="22"/>
          <w:szCs w:val="22"/>
        </w:rPr>
        <w:t>-</w:t>
      </w:r>
      <w:r w:rsidR="00A67274">
        <w:rPr>
          <w:sz w:val="22"/>
          <w:szCs w:val="22"/>
        </w:rPr>
        <w:t xml:space="preserve">202 Conni </w:t>
      </w:r>
      <w:r w:rsidR="004C4CA0">
        <w:rPr>
          <w:sz w:val="22"/>
          <w:szCs w:val="22"/>
        </w:rPr>
        <w:t xml:space="preserve">efterlyste </w:t>
      </w:r>
      <w:r w:rsidR="003B043B">
        <w:rPr>
          <w:sz w:val="22"/>
          <w:szCs w:val="22"/>
        </w:rPr>
        <w:t>en telefonliste</w:t>
      </w:r>
      <w:r w:rsidR="00A67274">
        <w:rPr>
          <w:sz w:val="22"/>
          <w:szCs w:val="22"/>
        </w:rPr>
        <w:t xml:space="preserve"> på hjemm</w:t>
      </w:r>
      <w:r w:rsidR="004C4CA0">
        <w:rPr>
          <w:sz w:val="22"/>
          <w:szCs w:val="22"/>
        </w:rPr>
        <w:t>e</w:t>
      </w:r>
      <w:r w:rsidR="00A67274">
        <w:rPr>
          <w:sz w:val="22"/>
          <w:szCs w:val="22"/>
        </w:rPr>
        <w:t>side</w:t>
      </w:r>
      <w:r w:rsidR="004C4CA0">
        <w:rPr>
          <w:sz w:val="22"/>
          <w:szCs w:val="22"/>
        </w:rPr>
        <w:t>n</w:t>
      </w:r>
      <w:r w:rsidR="00A67274">
        <w:rPr>
          <w:sz w:val="22"/>
          <w:szCs w:val="22"/>
        </w:rPr>
        <w:br/>
        <w:t>Leif</w:t>
      </w:r>
      <w:r w:rsidR="004C4CA0">
        <w:rPr>
          <w:sz w:val="22"/>
          <w:szCs w:val="22"/>
        </w:rPr>
        <w:t xml:space="preserve"> svarede: Telefonlisten er endnu ikke lagt ind, men </w:t>
      </w:r>
      <w:r w:rsidR="00A67274">
        <w:rPr>
          <w:sz w:val="22"/>
          <w:szCs w:val="22"/>
        </w:rPr>
        <w:t>hjælp</w:t>
      </w:r>
      <w:r w:rsidR="00FC57FC">
        <w:rPr>
          <w:sz w:val="22"/>
          <w:szCs w:val="22"/>
        </w:rPr>
        <w:t xml:space="preserve"> til</w:t>
      </w:r>
      <w:r w:rsidR="004C4CA0">
        <w:rPr>
          <w:sz w:val="22"/>
          <w:szCs w:val="22"/>
        </w:rPr>
        <w:t xml:space="preserve"> opgaven </w:t>
      </w:r>
      <w:r w:rsidR="00A67274">
        <w:rPr>
          <w:sz w:val="22"/>
          <w:szCs w:val="22"/>
        </w:rPr>
        <w:t>modtages gerne fra grundejerne</w:t>
      </w:r>
      <w:r w:rsidR="004C4CA0">
        <w:rPr>
          <w:sz w:val="22"/>
          <w:szCs w:val="22"/>
        </w:rPr>
        <w:t>.</w:t>
      </w:r>
      <w:r w:rsidR="00A67274">
        <w:rPr>
          <w:sz w:val="22"/>
          <w:szCs w:val="22"/>
        </w:rPr>
        <w:br/>
        <w:t>Henrik</w:t>
      </w:r>
      <w:r w:rsidR="004C4CA0">
        <w:rPr>
          <w:sz w:val="22"/>
          <w:szCs w:val="22"/>
        </w:rPr>
        <w:t xml:space="preserve"> W </w:t>
      </w:r>
      <w:r w:rsidR="003B043B">
        <w:rPr>
          <w:sz w:val="22"/>
          <w:szCs w:val="22"/>
        </w:rPr>
        <w:t>spurgte</w:t>
      </w:r>
      <w:r w:rsidR="004C4CA0">
        <w:rPr>
          <w:sz w:val="22"/>
          <w:szCs w:val="22"/>
        </w:rPr>
        <w:t>:</w:t>
      </w:r>
      <w:r w:rsidR="003B043B">
        <w:rPr>
          <w:sz w:val="22"/>
          <w:szCs w:val="22"/>
        </w:rPr>
        <w:t xml:space="preserve"> ”er der en webmaster til stede?” </w:t>
      </w:r>
      <w:r w:rsidR="00A67274">
        <w:rPr>
          <w:sz w:val="22"/>
          <w:szCs w:val="22"/>
        </w:rPr>
        <w:t xml:space="preserve"> Klubmodul</w:t>
      </w:r>
      <w:r w:rsidR="003B043B">
        <w:rPr>
          <w:sz w:val="22"/>
          <w:szCs w:val="22"/>
        </w:rPr>
        <w:t>/hjemmesi</w:t>
      </w:r>
      <w:r w:rsidR="004C4CA0">
        <w:rPr>
          <w:sz w:val="22"/>
          <w:szCs w:val="22"/>
        </w:rPr>
        <w:t>de</w:t>
      </w:r>
      <w:r w:rsidR="003B043B">
        <w:rPr>
          <w:sz w:val="22"/>
          <w:szCs w:val="22"/>
        </w:rPr>
        <w:t>n</w:t>
      </w:r>
      <w:r w:rsidR="004C4CA0">
        <w:rPr>
          <w:sz w:val="22"/>
          <w:szCs w:val="22"/>
        </w:rPr>
        <w:t xml:space="preserve"> har mange funktioner</w:t>
      </w:r>
      <w:r w:rsidR="003B043B">
        <w:rPr>
          <w:sz w:val="22"/>
          <w:szCs w:val="22"/>
        </w:rPr>
        <w:t xml:space="preserve"> og bestyrelsen modtager</w:t>
      </w:r>
      <w:r w:rsidR="00A67274">
        <w:rPr>
          <w:sz w:val="22"/>
          <w:szCs w:val="22"/>
        </w:rPr>
        <w:t xml:space="preserve"> gerne hjælp til at udnytte </w:t>
      </w:r>
      <w:r w:rsidR="003B043B">
        <w:rPr>
          <w:sz w:val="22"/>
          <w:szCs w:val="22"/>
        </w:rPr>
        <w:t xml:space="preserve">dem </w:t>
      </w:r>
      <w:r w:rsidR="00A67274">
        <w:rPr>
          <w:sz w:val="22"/>
          <w:szCs w:val="22"/>
        </w:rPr>
        <w:t>alle</w:t>
      </w:r>
      <w:r w:rsidR="003B043B">
        <w:rPr>
          <w:sz w:val="22"/>
          <w:szCs w:val="22"/>
        </w:rPr>
        <w:t xml:space="preserve">, </w:t>
      </w:r>
      <w:r w:rsidR="00D3359B">
        <w:rPr>
          <w:sz w:val="22"/>
          <w:szCs w:val="22"/>
        </w:rPr>
        <w:t>det kræver</w:t>
      </w:r>
      <w:r w:rsidR="00A67274">
        <w:rPr>
          <w:sz w:val="22"/>
          <w:szCs w:val="22"/>
        </w:rPr>
        <w:t xml:space="preserve"> </w:t>
      </w:r>
      <w:r w:rsidR="00D3359B">
        <w:rPr>
          <w:sz w:val="22"/>
          <w:szCs w:val="22"/>
        </w:rPr>
        <w:t xml:space="preserve">noget </w:t>
      </w:r>
      <w:r w:rsidR="00A67274">
        <w:rPr>
          <w:sz w:val="22"/>
          <w:szCs w:val="22"/>
        </w:rPr>
        <w:t xml:space="preserve">tid </w:t>
      </w:r>
      <w:r w:rsidR="003B043B">
        <w:rPr>
          <w:sz w:val="22"/>
          <w:szCs w:val="22"/>
        </w:rPr>
        <w:t>at sætte sig ind i</w:t>
      </w:r>
      <w:r w:rsidR="00D3359B">
        <w:rPr>
          <w:sz w:val="22"/>
          <w:szCs w:val="22"/>
        </w:rPr>
        <w:t>.</w:t>
      </w:r>
      <w:r w:rsidR="00FC57FC">
        <w:rPr>
          <w:sz w:val="22"/>
          <w:szCs w:val="22"/>
        </w:rPr>
        <w:t xml:space="preserve"> </w:t>
      </w:r>
      <w:r w:rsidR="00FC57FC">
        <w:rPr>
          <w:sz w:val="22"/>
          <w:szCs w:val="22"/>
        </w:rPr>
        <w:br/>
      </w:r>
      <w:r w:rsidR="00A67274">
        <w:rPr>
          <w:sz w:val="22"/>
          <w:szCs w:val="22"/>
        </w:rPr>
        <w:t>-184 Kåre</w:t>
      </w:r>
      <w:r w:rsidR="003B043B">
        <w:rPr>
          <w:sz w:val="22"/>
          <w:szCs w:val="22"/>
        </w:rPr>
        <w:t xml:space="preserve"> spurgte til beskæring af valnøddetræet.</w:t>
      </w:r>
      <w:r w:rsidR="00A67274">
        <w:rPr>
          <w:sz w:val="22"/>
          <w:szCs w:val="22"/>
        </w:rPr>
        <w:br/>
        <w:t>Leif</w:t>
      </w:r>
      <w:r w:rsidR="003B043B">
        <w:rPr>
          <w:sz w:val="22"/>
          <w:szCs w:val="22"/>
        </w:rPr>
        <w:t xml:space="preserve"> svarede</w:t>
      </w:r>
      <w:r w:rsidR="00A67274">
        <w:rPr>
          <w:sz w:val="22"/>
          <w:szCs w:val="22"/>
        </w:rPr>
        <w:t xml:space="preserve">: </w:t>
      </w:r>
      <w:r w:rsidR="003B043B">
        <w:rPr>
          <w:sz w:val="22"/>
          <w:szCs w:val="22"/>
        </w:rPr>
        <w:t>Beskæring er udført fordi f</w:t>
      </w:r>
      <w:r w:rsidR="00A67274">
        <w:rPr>
          <w:sz w:val="22"/>
          <w:szCs w:val="22"/>
        </w:rPr>
        <w:t xml:space="preserve">lere oplevede </w:t>
      </w:r>
      <w:r w:rsidR="003B043B">
        <w:rPr>
          <w:sz w:val="22"/>
          <w:szCs w:val="22"/>
        </w:rPr>
        <w:t>at det skyggede og andre klagede over det størrelse</w:t>
      </w:r>
      <w:r w:rsidR="00D3359B">
        <w:rPr>
          <w:sz w:val="22"/>
          <w:szCs w:val="22"/>
        </w:rPr>
        <w:t xml:space="preserve"> og at det hang langt ned over stien</w:t>
      </w:r>
      <w:r w:rsidR="00A67274">
        <w:rPr>
          <w:sz w:val="22"/>
          <w:szCs w:val="22"/>
        </w:rPr>
        <w:t xml:space="preserve">. Det </w:t>
      </w:r>
      <w:r w:rsidR="003B043B">
        <w:rPr>
          <w:sz w:val="22"/>
          <w:szCs w:val="22"/>
        </w:rPr>
        <w:t>vil blive</w:t>
      </w:r>
      <w:r w:rsidR="00A67274">
        <w:rPr>
          <w:sz w:val="22"/>
          <w:szCs w:val="22"/>
        </w:rPr>
        <w:t xml:space="preserve"> fint i løbet af er par år. </w:t>
      </w:r>
      <w:r w:rsidR="00A67274">
        <w:rPr>
          <w:sz w:val="22"/>
          <w:szCs w:val="22"/>
        </w:rPr>
        <w:br/>
      </w:r>
      <w:r w:rsidR="00A67274">
        <w:rPr>
          <w:sz w:val="22"/>
          <w:szCs w:val="22"/>
        </w:rPr>
        <w:br/>
        <w:t xml:space="preserve">-16 Mona </w:t>
      </w:r>
      <w:r w:rsidR="003B043B">
        <w:rPr>
          <w:sz w:val="22"/>
          <w:szCs w:val="22"/>
        </w:rPr>
        <w:t xml:space="preserve"> spurgt om </w:t>
      </w:r>
      <w:r w:rsidR="00A67274">
        <w:rPr>
          <w:sz w:val="22"/>
          <w:szCs w:val="22"/>
        </w:rPr>
        <w:t>valnødden</w:t>
      </w:r>
      <w:r w:rsidR="003B043B">
        <w:rPr>
          <w:sz w:val="22"/>
          <w:szCs w:val="22"/>
        </w:rPr>
        <w:t xml:space="preserve"> kan forbløde</w:t>
      </w:r>
      <w:r w:rsidR="00D3359B">
        <w:rPr>
          <w:sz w:val="22"/>
          <w:szCs w:val="22"/>
        </w:rPr>
        <w:t>,</w:t>
      </w:r>
      <w:r w:rsidR="003B043B">
        <w:rPr>
          <w:sz w:val="22"/>
          <w:szCs w:val="22"/>
        </w:rPr>
        <w:t xml:space="preserve"> når de</w:t>
      </w:r>
      <w:r w:rsidR="00D3359B">
        <w:rPr>
          <w:sz w:val="22"/>
          <w:szCs w:val="22"/>
        </w:rPr>
        <w:t>n</w:t>
      </w:r>
      <w:r w:rsidR="00A67274">
        <w:rPr>
          <w:sz w:val="22"/>
          <w:szCs w:val="22"/>
        </w:rPr>
        <w:t xml:space="preserve"> er beskåret</w:t>
      </w:r>
      <w:r w:rsidR="003B043B">
        <w:rPr>
          <w:sz w:val="22"/>
          <w:szCs w:val="22"/>
        </w:rPr>
        <w:t xml:space="preserve"> så voldsomt</w:t>
      </w:r>
      <w:r w:rsidR="00D3359B">
        <w:rPr>
          <w:sz w:val="22"/>
          <w:szCs w:val="22"/>
        </w:rPr>
        <w:t>.</w:t>
      </w:r>
      <w:r w:rsidR="00A67274">
        <w:rPr>
          <w:sz w:val="22"/>
          <w:szCs w:val="22"/>
        </w:rPr>
        <w:br/>
        <w:t xml:space="preserve">Leif </w:t>
      </w:r>
      <w:r w:rsidR="003B043B">
        <w:rPr>
          <w:sz w:val="22"/>
          <w:szCs w:val="22"/>
        </w:rPr>
        <w:t xml:space="preserve">svarede: Beskæringen er udført af en </w:t>
      </w:r>
      <w:r w:rsidR="00A67274">
        <w:rPr>
          <w:sz w:val="22"/>
          <w:szCs w:val="22"/>
        </w:rPr>
        <w:t>professionel</w:t>
      </w:r>
      <w:r w:rsidR="003B043B">
        <w:rPr>
          <w:sz w:val="22"/>
          <w:szCs w:val="22"/>
        </w:rPr>
        <w:t xml:space="preserve">, som har vurderet at træet kan tåle det </w:t>
      </w:r>
      <w:r w:rsidR="00A67274">
        <w:rPr>
          <w:sz w:val="22"/>
          <w:szCs w:val="22"/>
        </w:rPr>
        <w:t>.</w:t>
      </w:r>
      <w:r w:rsidR="00A67274">
        <w:rPr>
          <w:sz w:val="22"/>
          <w:szCs w:val="22"/>
        </w:rPr>
        <w:br/>
      </w:r>
      <w:r w:rsidR="00A67274">
        <w:rPr>
          <w:sz w:val="22"/>
          <w:szCs w:val="22"/>
        </w:rPr>
        <w:br/>
      </w:r>
      <w:r w:rsidR="00A67274" w:rsidRPr="003B043B">
        <w:rPr>
          <w:b/>
          <w:sz w:val="22"/>
          <w:szCs w:val="22"/>
        </w:rPr>
        <w:t>B</w:t>
      </w:r>
      <w:r w:rsidR="00FE3694" w:rsidRPr="003B043B">
        <w:rPr>
          <w:b/>
          <w:sz w:val="22"/>
          <w:szCs w:val="22"/>
        </w:rPr>
        <w:t xml:space="preserve">eretning blev </w:t>
      </w:r>
      <w:r w:rsidR="003B043B" w:rsidRPr="003B043B">
        <w:rPr>
          <w:b/>
          <w:sz w:val="22"/>
          <w:szCs w:val="22"/>
        </w:rPr>
        <w:t>ta</w:t>
      </w:r>
      <w:r w:rsidR="00A67274" w:rsidRPr="003B043B">
        <w:rPr>
          <w:b/>
          <w:sz w:val="22"/>
          <w:szCs w:val="22"/>
        </w:rPr>
        <w:t>get til efterretning med applaus.</w:t>
      </w:r>
      <w:r w:rsidR="00C126F4">
        <w:rPr>
          <w:sz w:val="22"/>
          <w:szCs w:val="22"/>
        </w:rPr>
        <w:br/>
      </w:r>
      <w:r w:rsidR="00C126F4">
        <w:rPr>
          <w:sz w:val="22"/>
          <w:szCs w:val="22"/>
        </w:rPr>
        <w:br/>
      </w:r>
    </w:p>
    <w:p w14:paraId="25BA6BB0" w14:textId="77777777" w:rsidR="00D3359B" w:rsidRDefault="00D3359B">
      <w:pPr>
        <w:rPr>
          <w:sz w:val="22"/>
          <w:szCs w:val="22"/>
        </w:rPr>
      </w:pPr>
      <w:r>
        <w:rPr>
          <w:sz w:val="22"/>
          <w:szCs w:val="22"/>
        </w:rPr>
        <w:br w:type="page"/>
      </w:r>
    </w:p>
    <w:p w14:paraId="7BC20691" w14:textId="77777777" w:rsidR="00090580" w:rsidRPr="003706EE" w:rsidRDefault="00090580" w:rsidP="00D3359B">
      <w:pPr>
        <w:tabs>
          <w:tab w:val="right" w:pos="9360"/>
        </w:tabs>
        <w:spacing w:after="120"/>
        <w:ind w:left="1440"/>
        <w:rPr>
          <w:sz w:val="22"/>
          <w:szCs w:val="22"/>
        </w:rPr>
      </w:pPr>
    </w:p>
    <w:p w14:paraId="5D82DB64" w14:textId="7C2DE562" w:rsidR="00B06814" w:rsidRDefault="00A67274" w:rsidP="00090580">
      <w:pPr>
        <w:numPr>
          <w:ilvl w:val="1"/>
          <w:numId w:val="6"/>
        </w:numPr>
        <w:tabs>
          <w:tab w:val="right" w:pos="9360"/>
        </w:tabs>
        <w:spacing w:after="120"/>
        <w:rPr>
          <w:sz w:val="22"/>
          <w:szCs w:val="22"/>
        </w:rPr>
      </w:pPr>
      <w:r w:rsidRPr="0001436D">
        <w:rPr>
          <w:b/>
          <w:sz w:val="22"/>
          <w:szCs w:val="22"/>
        </w:rPr>
        <w:t>Arbejdsgruppe ”U</w:t>
      </w:r>
      <w:r w:rsidR="00090580" w:rsidRPr="0001436D">
        <w:rPr>
          <w:b/>
          <w:sz w:val="22"/>
          <w:szCs w:val="22"/>
        </w:rPr>
        <w:t>dvidet drift af grøn vedligeholdelse”</w:t>
      </w:r>
      <w:r w:rsidR="00B06814">
        <w:rPr>
          <w:sz w:val="22"/>
          <w:szCs w:val="22"/>
        </w:rPr>
        <w:br/>
        <w:t xml:space="preserve">Kristen Duus </w:t>
      </w:r>
      <w:r w:rsidR="00C2501A">
        <w:rPr>
          <w:sz w:val="22"/>
          <w:szCs w:val="22"/>
        </w:rPr>
        <w:t>fremlagde</w:t>
      </w:r>
      <w:r w:rsidR="00B06814">
        <w:rPr>
          <w:sz w:val="22"/>
          <w:szCs w:val="22"/>
        </w:rPr>
        <w:t xml:space="preserve"> gruppens arbejde</w:t>
      </w:r>
      <w:r w:rsidR="00C2501A">
        <w:rPr>
          <w:sz w:val="22"/>
          <w:szCs w:val="22"/>
        </w:rPr>
        <w:br/>
      </w:r>
      <w:r w:rsidR="00CA5F43">
        <w:rPr>
          <w:sz w:val="22"/>
          <w:szCs w:val="22"/>
        </w:rPr>
        <w:br/>
        <w:t>Opgaverne er på forhånd indarbejdet i budgettet,</w:t>
      </w:r>
      <w:r w:rsidR="00CA5F43">
        <w:rPr>
          <w:sz w:val="22"/>
          <w:szCs w:val="22"/>
        </w:rPr>
        <w:br/>
        <w:t>Stikvej</w:t>
      </w:r>
      <w:r w:rsidR="003B043B">
        <w:rPr>
          <w:sz w:val="22"/>
          <w:szCs w:val="22"/>
        </w:rPr>
        <w:t xml:space="preserve"> 1</w:t>
      </w:r>
      <w:r w:rsidR="00CA5F43">
        <w:rPr>
          <w:sz w:val="22"/>
          <w:szCs w:val="22"/>
        </w:rPr>
        <w:t xml:space="preserve"> har kun delvist haft mulighed for at deltage</w:t>
      </w:r>
      <w:r w:rsidR="00D3359B">
        <w:rPr>
          <w:sz w:val="22"/>
          <w:szCs w:val="22"/>
        </w:rPr>
        <w:t>,</w:t>
      </w:r>
      <w:r w:rsidR="00CA5F43">
        <w:rPr>
          <w:sz w:val="22"/>
          <w:szCs w:val="22"/>
        </w:rPr>
        <w:t xml:space="preserve"> men </w:t>
      </w:r>
      <w:r w:rsidR="00D3359B">
        <w:rPr>
          <w:sz w:val="22"/>
          <w:szCs w:val="22"/>
        </w:rPr>
        <w:t xml:space="preserve">de </w:t>
      </w:r>
      <w:r w:rsidR="00CA5F43">
        <w:rPr>
          <w:sz w:val="22"/>
          <w:szCs w:val="22"/>
        </w:rPr>
        <w:t xml:space="preserve">er løbende </w:t>
      </w:r>
      <w:r w:rsidR="003B043B">
        <w:rPr>
          <w:sz w:val="22"/>
          <w:szCs w:val="22"/>
        </w:rPr>
        <w:t>orienteret</w:t>
      </w:r>
      <w:r w:rsidR="00CA5F43">
        <w:rPr>
          <w:sz w:val="22"/>
          <w:szCs w:val="22"/>
        </w:rPr>
        <w:t xml:space="preserve"> og har budt ind.</w:t>
      </w:r>
      <w:r w:rsidR="004304BA">
        <w:rPr>
          <w:sz w:val="22"/>
          <w:szCs w:val="22"/>
        </w:rPr>
        <w:br/>
        <w:t xml:space="preserve">Der er stadig mulighed for at komme med forslag til </w:t>
      </w:r>
      <w:r w:rsidR="003B043B">
        <w:rPr>
          <w:sz w:val="22"/>
          <w:szCs w:val="22"/>
        </w:rPr>
        <w:t>beplantningen</w:t>
      </w:r>
      <w:r w:rsidR="004304BA">
        <w:rPr>
          <w:sz w:val="22"/>
          <w:szCs w:val="22"/>
        </w:rPr>
        <w:br/>
        <w:t>Alle stik</w:t>
      </w:r>
      <w:r w:rsidR="003B043B">
        <w:rPr>
          <w:sz w:val="22"/>
          <w:szCs w:val="22"/>
        </w:rPr>
        <w:t>vej skal opleve en reel lettere</w:t>
      </w:r>
      <w:r w:rsidR="004304BA">
        <w:rPr>
          <w:sz w:val="22"/>
          <w:szCs w:val="22"/>
        </w:rPr>
        <w:t xml:space="preserve"> vedligeholdelse</w:t>
      </w:r>
      <w:r w:rsidR="003B043B">
        <w:rPr>
          <w:sz w:val="22"/>
          <w:szCs w:val="22"/>
        </w:rPr>
        <w:t xml:space="preserve"> af de grønne fællesarealer</w:t>
      </w:r>
      <w:r w:rsidR="004304BA">
        <w:rPr>
          <w:sz w:val="22"/>
          <w:szCs w:val="22"/>
        </w:rPr>
        <w:t>.</w:t>
      </w:r>
      <w:r w:rsidR="004304BA">
        <w:rPr>
          <w:sz w:val="22"/>
          <w:szCs w:val="22"/>
        </w:rPr>
        <w:br/>
        <w:t xml:space="preserve">Der et tiltænkt en balance mellem et </w:t>
      </w:r>
      <w:r w:rsidR="008F5811">
        <w:rPr>
          <w:sz w:val="22"/>
          <w:szCs w:val="22"/>
        </w:rPr>
        <w:t>stringent og naturligt udtryk.</w:t>
      </w:r>
      <w:r w:rsidR="008F5811">
        <w:rPr>
          <w:sz w:val="22"/>
          <w:szCs w:val="22"/>
        </w:rPr>
        <w:br/>
        <w:t>Stier</w:t>
      </w:r>
      <w:r w:rsidR="004304BA">
        <w:rPr>
          <w:sz w:val="22"/>
          <w:szCs w:val="22"/>
        </w:rPr>
        <w:t xml:space="preserve"> og veje skal være farbar</w:t>
      </w:r>
      <w:r w:rsidR="00D3359B">
        <w:rPr>
          <w:sz w:val="22"/>
          <w:szCs w:val="22"/>
        </w:rPr>
        <w:t>e</w:t>
      </w:r>
      <w:r w:rsidR="004304BA">
        <w:rPr>
          <w:sz w:val="22"/>
          <w:szCs w:val="22"/>
        </w:rPr>
        <w:t xml:space="preserve"> og fri. Naturligt harmonisk og levende udtryk tilstræbes</w:t>
      </w:r>
      <w:r w:rsidR="008F5811">
        <w:rPr>
          <w:sz w:val="22"/>
          <w:szCs w:val="22"/>
        </w:rPr>
        <w:t xml:space="preserve"> i det øvrige.</w:t>
      </w:r>
      <w:r w:rsidR="004304BA">
        <w:rPr>
          <w:sz w:val="22"/>
          <w:szCs w:val="22"/>
        </w:rPr>
        <w:br/>
        <w:t xml:space="preserve">Hvis </w:t>
      </w:r>
      <w:r w:rsidR="00A863A0">
        <w:rPr>
          <w:sz w:val="22"/>
          <w:szCs w:val="22"/>
        </w:rPr>
        <w:t>budgettet</w:t>
      </w:r>
      <w:r w:rsidR="004304BA">
        <w:rPr>
          <w:sz w:val="22"/>
          <w:szCs w:val="22"/>
        </w:rPr>
        <w:t xml:space="preserve"> vedtages lægges</w:t>
      </w:r>
      <w:r w:rsidR="008F5811">
        <w:rPr>
          <w:sz w:val="22"/>
          <w:szCs w:val="22"/>
        </w:rPr>
        <w:t xml:space="preserve"> en de</w:t>
      </w:r>
      <w:r w:rsidR="004304BA">
        <w:rPr>
          <w:sz w:val="22"/>
          <w:szCs w:val="22"/>
        </w:rPr>
        <w:t>talj</w:t>
      </w:r>
      <w:r w:rsidR="00FC57FC">
        <w:rPr>
          <w:sz w:val="22"/>
          <w:szCs w:val="22"/>
        </w:rPr>
        <w:t>er</w:t>
      </w:r>
      <w:r w:rsidR="004304BA">
        <w:rPr>
          <w:sz w:val="22"/>
          <w:szCs w:val="22"/>
        </w:rPr>
        <w:t xml:space="preserve">et plan ud. De stor bevoksninger langs </w:t>
      </w:r>
      <w:r w:rsidR="008F5811">
        <w:rPr>
          <w:sz w:val="22"/>
          <w:szCs w:val="22"/>
        </w:rPr>
        <w:t>stikvejene</w:t>
      </w:r>
      <w:r w:rsidR="004304BA">
        <w:rPr>
          <w:sz w:val="22"/>
          <w:szCs w:val="22"/>
        </w:rPr>
        <w:t xml:space="preserve"> beskæres</w:t>
      </w:r>
      <w:r w:rsidR="008F5811">
        <w:rPr>
          <w:sz w:val="22"/>
          <w:szCs w:val="22"/>
        </w:rPr>
        <w:t xml:space="preserve"> årligt og affaldsgårde luges 2 gange </w:t>
      </w:r>
      <w:r w:rsidR="004304BA">
        <w:rPr>
          <w:sz w:val="22"/>
          <w:szCs w:val="22"/>
        </w:rPr>
        <w:t>år</w:t>
      </w:r>
      <w:r w:rsidR="008F5811">
        <w:rPr>
          <w:sz w:val="22"/>
          <w:szCs w:val="22"/>
        </w:rPr>
        <w:t>ligt</w:t>
      </w:r>
      <w:r w:rsidR="004304BA">
        <w:rPr>
          <w:sz w:val="22"/>
          <w:szCs w:val="22"/>
        </w:rPr>
        <w:t>.</w:t>
      </w:r>
      <w:r w:rsidR="004304BA">
        <w:rPr>
          <w:sz w:val="22"/>
          <w:szCs w:val="22"/>
        </w:rPr>
        <w:br/>
      </w:r>
      <w:r w:rsidR="008F5811">
        <w:rPr>
          <w:sz w:val="22"/>
          <w:szCs w:val="22"/>
        </w:rPr>
        <w:t>planen er rullende</w:t>
      </w:r>
      <w:r w:rsidR="004304BA">
        <w:rPr>
          <w:sz w:val="22"/>
          <w:szCs w:val="22"/>
        </w:rPr>
        <w:t xml:space="preserve"> noget skal gøres</w:t>
      </w:r>
      <w:r w:rsidR="008F5811">
        <w:rPr>
          <w:sz w:val="22"/>
          <w:szCs w:val="22"/>
        </w:rPr>
        <w:t xml:space="preserve"> årligt andet med 2 eller</w:t>
      </w:r>
      <w:r w:rsidR="004304BA">
        <w:rPr>
          <w:sz w:val="22"/>
          <w:szCs w:val="22"/>
        </w:rPr>
        <w:t>.3 års mellemrum</w:t>
      </w:r>
      <w:r w:rsidR="004304BA">
        <w:rPr>
          <w:sz w:val="22"/>
          <w:szCs w:val="22"/>
        </w:rPr>
        <w:br/>
      </w:r>
      <w:r w:rsidR="008F5811">
        <w:rPr>
          <w:sz w:val="22"/>
          <w:szCs w:val="22"/>
        </w:rPr>
        <w:t xml:space="preserve">Området </w:t>
      </w:r>
      <w:r w:rsidR="00FC57FC">
        <w:rPr>
          <w:sz w:val="22"/>
          <w:szCs w:val="22"/>
        </w:rPr>
        <w:t>skal vurderes</w:t>
      </w:r>
      <w:r w:rsidR="008F5811">
        <w:rPr>
          <w:sz w:val="22"/>
          <w:szCs w:val="22"/>
        </w:rPr>
        <w:t xml:space="preserve"> å</w:t>
      </w:r>
      <w:r w:rsidR="004304BA">
        <w:rPr>
          <w:sz w:val="22"/>
          <w:szCs w:val="22"/>
        </w:rPr>
        <w:t>rlig</w:t>
      </w:r>
      <w:r w:rsidR="008F5811">
        <w:rPr>
          <w:sz w:val="22"/>
          <w:szCs w:val="22"/>
        </w:rPr>
        <w:t xml:space="preserve">t ved at </w:t>
      </w:r>
      <w:r w:rsidR="004304BA">
        <w:rPr>
          <w:sz w:val="22"/>
          <w:szCs w:val="22"/>
        </w:rPr>
        <w:t>b</w:t>
      </w:r>
      <w:r w:rsidR="00A863A0">
        <w:rPr>
          <w:sz w:val="22"/>
          <w:szCs w:val="22"/>
        </w:rPr>
        <w:t>estyrelse</w:t>
      </w:r>
      <w:r w:rsidR="008F5811">
        <w:rPr>
          <w:sz w:val="22"/>
          <w:szCs w:val="22"/>
        </w:rPr>
        <w:t>,</w:t>
      </w:r>
      <w:r w:rsidR="004304BA">
        <w:rPr>
          <w:sz w:val="22"/>
          <w:szCs w:val="22"/>
        </w:rPr>
        <w:t xml:space="preserve"> gartner</w:t>
      </w:r>
      <w:r w:rsidR="008F5811">
        <w:rPr>
          <w:sz w:val="22"/>
          <w:szCs w:val="22"/>
        </w:rPr>
        <w:t xml:space="preserve"> </w:t>
      </w:r>
      <w:r w:rsidR="00D3359B">
        <w:rPr>
          <w:sz w:val="22"/>
          <w:szCs w:val="22"/>
        </w:rPr>
        <w:t>og repræsentanter</w:t>
      </w:r>
      <w:r w:rsidR="008F5811">
        <w:rPr>
          <w:sz w:val="22"/>
          <w:szCs w:val="22"/>
        </w:rPr>
        <w:t xml:space="preserve"> fra stikvejene går en runde for se hvad der skal udføres.</w:t>
      </w:r>
    </w:p>
    <w:p w14:paraId="002768C5" w14:textId="77777777" w:rsidR="00A863A0" w:rsidRDefault="00FE3694" w:rsidP="00FE3694">
      <w:pPr>
        <w:tabs>
          <w:tab w:val="right" w:pos="9360"/>
        </w:tabs>
        <w:spacing w:after="120"/>
        <w:ind w:left="1440"/>
        <w:rPr>
          <w:sz w:val="22"/>
          <w:szCs w:val="22"/>
        </w:rPr>
      </w:pPr>
      <w:r>
        <w:rPr>
          <w:sz w:val="22"/>
          <w:szCs w:val="22"/>
        </w:rPr>
        <w:t>Til arbejdet var følgende kommentarer</w:t>
      </w:r>
      <w:r w:rsidR="00A67274">
        <w:rPr>
          <w:sz w:val="22"/>
          <w:szCs w:val="22"/>
        </w:rPr>
        <w:t>:</w:t>
      </w:r>
      <w:r w:rsidR="00A67274">
        <w:rPr>
          <w:sz w:val="22"/>
          <w:szCs w:val="22"/>
        </w:rPr>
        <w:br/>
      </w:r>
    </w:p>
    <w:p w14:paraId="02EAEE17" w14:textId="77777777" w:rsidR="00A863A0" w:rsidRDefault="008F5811" w:rsidP="00FE3694">
      <w:pPr>
        <w:tabs>
          <w:tab w:val="right" w:pos="9360"/>
        </w:tabs>
        <w:spacing w:after="120"/>
        <w:ind w:left="1440"/>
        <w:rPr>
          <w:sz w:val="22"/>
          <w:szCs w:val="22"/>
        </w:rPr>
      </w:pPr>
      <w:r>
        <w:rPr>
          <w:sz w:val="22"/>
          <w:szCs w:val="22"/>
        </w:rPr>
        <w:t xml:space="preserve">-Dirigenten opsummerede, at ordningen indebærer </w:t>
      </w:r>
      <w:r w:rsidR="00A863A0">
        <w:rPr>
          <w:sz w:val="22"/>
          <w:szCs w:val="22"/>
        </w:rPr>
        <w:t>løbende in</w:t>
      </w:r>
      <w:r>
        <w:rPr>
          <w:sz w:val="22"/>
          <w:szCs w:val="22"/>
        </w:rPr>
        <w:t>d</w:t>
      </w:r>
      <w:r w:rsidR="00A863A0">
        <w:rPr>
          <w:sz w:val="22"/>
          <w:szCs w:val="22"/>
        </w:rPr>
        <w:t>kig og</w:t>
      </w:r>
      <w:r>
        <w:rPr>
          <w:sz w:val="22"/>
          <w:szCs w:val="22"/>
        </w:rPr>
        <w:t xml:space="preserve"> rundgang</w:t>
      </w:r>
      <w:r w:rsidR="0001436D">
        <w:rPr>
          <w:sz w:val="22"/>
          <w:szCs w:val="22"/>
        </w:rPr>
        <w:t>en</w:t>
      </w:r>
      <w:r>
        <w:rPr>
          <w:sz w:val="22"/>
          <w:szCs w:val="22"/>
        </w:rPr>
        <w:t xml:space="preserve"> giver</w:t>
      </w:r>
      <w:r w:rsidR="00A863A0">
        <w:rPr>
          <w:sz w:val="22"/>
          <w:szCs w:val="22"/>
        </w:rPr>
        <w:t xml:space="preserve"> mulighed for at pege ind</w:t>
      </w:r>
      <w:r w:rsidR="00D3359B">
        <w:rPr>
          <w:sz w:val="22"/>
          <w:szCs w:val="22"/>
        </w:rPr>
        <w:t>,</w:t>
      </w:r>
      <w:r w:rsidR="00A863A0">
        <w:rPr>
          <w:sz w:val="22"/>
          <w:szCs w:val="22"/>
        </w:rPr>
        <w:t xml:space="preserve"> hvis noget viser sig </w:t>
      </w:r>
      <w:r>
        <w:rPr>
          <w:sz w:val="22"/>
          <w:szCs w:val="22"/>
        </w:rPr>
        <w:t>nødvendigt at</w:t>
      </w:r>
      <w:r w:rsidR="00A863A0">
        <w:rPr>
          <w:sz w:val="22"/>
          <w:szCs w:val="22"/>
        </w:rPr>
        <w:t xml:space="preserve"> udføre</w:t>
      </w:r>
      <w:r>
        <w:rPr>
          <w:sz w:val="22"/>
          <w:szCs w:val="22"/>
        </w:rPr>
        <w:t>.</w:t>
      </w:r>
      <w:r w:rsidR="00FC57FC">
        <w:rPr>
          <w:sz w:val="22"/>
          <w:szCs w:val="22"/>
        </w:rPr>
        <w:br/>
      </w:r>
      <w:r w:rsidR="00A67274">
        <w:rPr>
          <w:sz w:val="22"/>
          <w:szCs w:val="22"/>
        </w:rPr>
        <w:br/>
        <w:t>-</w:t>
      </w:r>
      <w:r w:rsidR="00A863A0">
        <w:rPr>
          <w:sz w:val="22"/>
          <w:szCs w:val="22"/>
        </w:rPr>
        <w:t xml:space="preserve">Kåre </w:t>
      </w:r>
      <w:r w:rsidR="0001436D">
        <w:rPr>
          <w:sz w:val="22"/>
          <w:szCs w:val="22"/>
        </w:rPr>
        <w:t xml:space="preserve">foreslog at </w:t>
      </w:r>
      <w:r w:rsidR="00D3359B">
        <w:rPr>
          <w:sz w:val="22"/>
          <w:szCs w:val="22"/>
        </w:rPr>
        <w:t>et bestyrelses</w:t>
      </w:r>
      <w:r w:rsidR="00A863A0">
        <w:rPr>
          <w:sz w:val="22"/>
          <w:szCs w:val="22"/>
        </w:rPr>
        <w:t>medlem med</w:t>
      </w:r>
      <w:r w:rsidR="00D3359B">
        <w:rPr>
          <w:sz w:val="22"/>
          <w:szCs w:val="22"/>
        </w:rPr>
        <w:t xml:space="preserve"> særligt ansvar for</w:t>
      </w:r>
      <w:r w:rsidR="0001436D">
        <w:rPr>
          <w:sz w:val="22"/>
          <w:szCs w:val="22"/>
        </w:rPr>
        <w:t xml:space="preserve"> grøn vedligeholdelse</w:t>
      </w:r>
      <w:r w:rsidR="00A863A0">
        <w:rPr>
          <w:sz w:val="22"/>
          <w:szCs w:val="22"/>
        </w:rPr>
        <w:t xml:space="preserve"> deltage</w:t>
      </w:r>
      <w:r w:rsidR="0001436D">
        <w:rPr>
          <w:sz w:val="22"/>
          <w:szCs w:val="22"/>
        </w:rPr>
        <w:t>r</w:t>
      </w:r>
      <w:r w:rsidR="00A863A0">
        <w:rPr>
          <w:sz w:val="22"/>
          <w:szCs w:val="22"/>
        </w:rPr>
        <w:t xml:space="preserve"> i årlig b</w:t>
      </w:r>
      <w:r w:rsidR="0001436D">
        <w:rPr>
          <w:sz w:val="22"/>
          <w:szCs w:val="22"/>
        </w:rPr>
        <w:t>e</w:t>
      </w:r>
      <w:r w:rsidR="00A863A0">
        <w:rPr>
          <w:sz w:val="22"/>
          <w:szCs w:val="22"/>
        </w:rPr>
        <w:t>sigtigelse.</w:t>
      </w:r>
      <w:r w:rsidR="00A67274">
        <w:rPr>
          <w:sz w:val="22"/>
          <w:szCs w:val="22"/>
        </w:rPr>
        <w:br/>
      </w:r>
      <w:r w:rsidR="00A67274">
        <w:rPr>
          <w:sz w:val="22"/>
          <w:szCs w:val="22"/>
        </w:rPr>
        <w:br/>
        <w:t>-</w:t>
      </w:r>
      <w:r>
        <w:rPr>
          <w:sz w:val="22"/>
          <w:szCs w:val="22"/>
        </w:rPr>
        <w:t xml:space="preserve">Henrik </w:t>
      </w:r>
      <w:r w:rsidR="00036764">
        <w:rPr>
          <w:sz w:val="22"/>
          <w:szCs w:val="22"/>
        </w:rPr>
        <w:t>W uddybende, a</w:t>
      </w:r>
      <w:r>
        <w:rPr>
          <w:sz w:val="22"/>
          <w:szCs w:val="22"/>
        </w:rPr>
        <w:t>t</w:t>
      </w:r>
      <w:r w:rsidR="00036764">
        <w:rPr>
          <w:sz w:val="22"/>
          <w:szCs w:val="22"/>
        </w:rPr>
        <w:t xml:space="preserve"> et </w:t>
      </w:r>
      <w:r>
        <w:rPr>
          <w:sz w:val="22"/>
          <w:szCs w:val="22"/>
        </w:rPr>
        <w:t>års</w:t>
      </w:r>
      <w:r w:rsidR="00A863A0">
        <w:rPr>
          <w:sz w:val="22"/>
          <w:szCs w:val="22"/>
        </w:rPr>
        <w:t>hjul er allerede etableret og flere opgaver lægges ind</w:t>
      </w:r>
      <w:r w:rsidR="0001436D">
        <w:rPr>
          <w:sz w:val="22"/>
          <w:szCs w:val="22"/>
        </w:rPr>
        <w:t xml:space="preserve"> løbende og roste det flotte</w:t>
      </w:r>
      <w:r w:rsidR="00A863A0">
        <w:rPr>
          <w:sz w:val="22"/>
          <w:szCs w:val="22"/>
        </w:rPr>
        <w:t xml:space="preserve"> arbejde</w:t>
      </w:r>
    </w:p>
    <w:p w14:paraId="09BC9564" w14:textId="77777777" w:rsidR="0001436D" w:rsidRPr="0001436D" w:rsidRDefault="0001436D" w:rsidP="00FE3694">
      <w:pPr>
        <w:tabs>
          <w:tab w:val="right" w:pos="9360"/>
        </w:tabs>
        <w:spacing w:after="120"/>
        <w:ind w:left="1440"/>
        <w:rPr>
          <w:b/>
          <w:sz w:val="22"/>
          <w:szCs w:val="22"/>
        </w:rPr>
      </w:pPr>
      <w:r w:rsidRPr="0001436D">
        <w:rPr>
          <w:b/>
          <w:sz w:val="22"/>
          <w:szCs w:val="22"/>
        </w:rPr>
        <w:t>Oplægget med afslutte med Appla</w:t>
      </w:r>
      <w:r w:rsidR="00A863A0" w:rsidRPr="0001436D">
        <w:rPr>
          <w:b/>
          <w:sz w:val="22"/>
          <w:szCs w:val="22"/>
        </w:rPr>
        <w:t>us</w:t>
      </w:r>
      <w:r w:rsidRPr="0001436D">
        <w:rPr>
          <w:b/>
          <w:sz w:val="22"/>
          <w:szCs w:val="22"/>
        </w:rPr>
        <w:t>.</w:t>
      </w:r>
    </w:p>
    <w:p w14:paraId="22BBE58D" w14:textId="77777777" w:rsidR="00090580" w:rsidRPr="003706EE" w:rsidRDefault="00090580" w:rsidP="00FE3694">
      <w:pPr>
        <w:tabs>
          <w:tab w:val="right" w:pos="9360"/>
        </w:tabs>
        <w:spacing w:after="120"/>
        <w:ind w:left="1440"/>
        <w:rPr>
          <w:sz w:val="22"/>
          <w:szCs w:val="22"/>
        </w:rPr>
      </w:pPr>
    </w:p>
    <w:p w14:paraId="1D6209B6" w14:textId="4CE6953D" w:rsidR="00712726" w:rsidRDefault="004B1F4E" w:rsidP="003A4FB8">
      <w:pPr>
        <w:numPr>
          <w:ilvl w:val="0"/>
          <w:numId w:val="6"/>
        </w:numPr>
        <w:tabs>
          <w:tab w:val="right" w:pos="9360"/>
        </w:tabs>
        <w:spacing w:after="120"/>
        <w:ind w:left="714" w:hanging="357"/>
        <w:rPr>
          <w:sz w:val="22"/>
          <w:szCs w:val="22"/>
        </w:rPr>
      </w:pPr>
      <w:r w:rsidRPr="0001436D">
        <w:rPr>
          <w:b/>
          <w:sz w:val="22"/>
          <w:szCs w:val="22"/>
        </w:rPr>
        <w:t>Aflæggelse af regnskab og fremlæggelse af budget</w:t>
      </w:r>
      <w:r w:rsidR="00C126F4">
        <w:rPr>
          <w:sz w:val="22"/>
          <w:szCs w:val="22"/>
        </w:rPr>
        <w:br/>
      </w:r>
      <w:r w:rsidR="00B0733D">
        <w:rPr>
          <w:sz w:val="22"/>
          <w:szCs w:val="22"/>
        </w:rPr>
        <w:t>Regnskab og budget omdelt med indkaldelsen 21-03-2022</w:t>
      </w:r>
      <w:r w:rsidR="0001436D">
        <w:rPr>
          <w:sz w:val="22"/>
          <w:szCs w:val="22"/>
        </w:rPr>
        <w:br/>
        <w:t xml:space="preserve">Regnskabet </w:t>
      </w:r>
      <w:r w:rsidR="00591FB4">
        <w:rPr>
          <w:sz w:val="22"/>
          <w:szCs w:val="22"/>
        </w:rPr>
        <w:t>var omdelt forud for generalforsamlingen.</w:t>
      </w:r>
      <w:r w:rsidR="00B0733D">
        <w:rPr>
          <w:sz w:val="22"/>
          <w:szCs w:val="22"/>
        </w:rPr>
        <w:br/>
      </w:r>
      <w:r w:rsidR="00C126F4">
        <w:rPr>
          <w:sz w:val="22"/>
          <w:szCs w:val="22"/>
        </w:rPr>
        <w:t xml:space="preserve">Kasserer Carsten </w:t>
      </w:r>
      <w:proofErr w:type="spellStart"/>
      <w:r w:rsidR="00C126F4">
        <w:rPr>
          <w:sz w:val="22"/>
          <w:szCs w:val="22"/>
        </w:rPr>
        <w:t>Rygner</w:t>
      </w:r>
      <w:proofErr w:type="spellEnd"/>
      <w:r w:rsidR="00C126F4">
        <w:rPr>
          <w:sz w:val="22"/>
          <w:szCs w:val="22"/>
        </w:rPr>
        <w:t xml:space="preserve"> aflagde </w:t>
      </w:r>
      <w:r w:rsidR="00B0733D">
        <w:rPr>
          <w:sz w:val="22"/>
          <w:szCs w:val="22"/>
        </w:rPr>
        <w:t>regnskabet</w:t>
      </w:r>
      <w:r w:rsidR="0001436D">
        <w:rPr>
          <w:sz w:val="22"/>
          <w:szCs w:val="22"/>
        </w:rPr>
        <w:t xml:space="preserve"> og uddybede følgende:</w:t>
      </w:r>
      <w:r w:rsidR="00A863A0">
        <w:rPr>
          <w:sz w:val="22"/>
          <w:szCs w:val="22"/>
        </w:rPr>
        <w:br/>
      </w:r>
      <w:r w:rsidR="00A863A0">
        <w:rPr>
          <w:sz w:val="22"/>
          <w:szCs w:val="22"/>
        </w:rPr>
        <w:br/>
      </w:r>
      <w:r w:rsidR="0001436D">
        <w:rPr>
          <w:sz w:val="22"/>
          <w:szCs w:val="22"/>
        </w:rPr>
        <w:t xml:space="preserve">Kommunen betaler ikke længere </w:t>
      </w:r>
      <w:r w:rsidR="00A863A0">
        <w:rPr>
          <w:sz w:val="22"/>
          <w:szCs w:val="22"/>
        </w:rPr>
        <w:t>strøm til stibelysning</w:t>
      </w:r>
      <w:r w:rsidR="0001436D">
        <w:rPr>
          <w:sz w:val="22"/>
          <w:szCs w:val="22"/>
        </w:rPr>
        <w:t xml:space="preserve">, så </w:t>
      </w:r>
      <w:r w:rsidR="00E94CCF">
        <w:rPr>
          <w:sz w:val="22"/>
          <w:szCs w:val="22"/>
        </w:rPr>
        <w:t>det er nu en ny fast udgift.</w:t>
      </w:r>
      <w:r w:rsidR="00A863A0">
        <w:rPr>
          <w:sz w:val="22"/>
          <w:szCs w:val="22"/>
        </w:rPr>
        <w:t xml:space="preserve"> </w:t>
      </w:r>
      <w:r w:rsidR="00A863A0">
        <w:rPr>
          <w:sz w:val="22"/>
          <w:szCs w:val="22"/>
        </w:rPr>
        <w:br/>
        <w:t>Div</w:t>
      </w:r>
      <w:r w:rsidR="00E94CCF">
        <w:rPr>
          <w:sz w:val="22"/>
          <w:szCs w:val="22"/>
        </w:rPr>
        <w:t>erse</w:t>
      </w:r>
      <w:r w:rsidR="00C65790">
        <w:rPr>
          <w:sz w:val="22"/>
          <w:szCs w:val="22"/>
        </w:rPr>
        <w:t xml:space="preserve"> </w:t>
      </w:r>
      <w:r w:rsidR="00E94CCF">
        <w:rPr>
          <w:sz w:val="22"/>
          <w:szCs w:val="22"/>
        </w:rPr>
        <w:t>posten</w:t>
      </w:r>
      <w:r w:rsidR="00A863A0">
        <w:rPr>
          <w:sz w:val="22"/>
          <w:szCs w:val="22"/>
        </w:rPr>
        <w:t xml:space="preserve"> dækker kloakspuling og små skilte</w:t>
      </w:r>
      <w:r w:rsidR="00712726">
        <w:rPr>
          <w:sz w:val="22"/>
          <w:szCs w:val="22"/>
        </w:rPr>
        <w:t xml:space="preserve"> i affaldsgårde.</w:t>
      </w:r>
      <w:r w:rsidR="00A863A0">
        <w:rPr>
          <w:sz w:val="22"/>
          <w:szCs w:val="22"/>
        </w:rPr>
        <w:br/>
      </w:r>
      <w:r w:rsidR="00E94CCF">
        <w:rPr>
          <w:sz w:val="22"/>
          <w:szCs w:val="22"/>
        </w:rPr>
        <w:t>Endvidere er</w:t>
      </w:r>
      <w:r w:rsidR="00A863A0">
        <w:rPr>
          <w:sz w:val="22"/>
          <w:szCs w:val="22"/>
        </w:rPr>
        <w:t xml:space="preserve"> negative renter</w:t>
      </w:r>
      <w:r w:rsidR="00E94CCF">
        <w:rPr>
          <w:sz w:val="22"/>
          <w:szCs w:val="22"/>
        </w:rPr>
        <w:t xml:space="preserve"> en ny fast </w:t>
      </w:r>
      <w:r w:rsidR="0033776C">
        <w:rPr>
          <w:sz w:val="22"/>
          <w:szCs w:val="22"/>
        </w:rPr>
        <w:t>udgift</w:t>
      </w:r>
      <w:r w:rsidR="00712726">
        <w:rPr>
          <w:sz w:val="22"/>
          <w:szCs w:val="22"/>
        </w:rPr>
        <w:t>.</w:t>
      </w:r>
      <w:r w:rsidR="00A863A0">
        <w:rPr>
          <w:sz w:val="22"/>
          <w:szCs w:val="22"/>
        </w:rPr>
        <w:br/>
      </w:r>
      <w:r w:rsidR="00E94CCF">
        <w:rPr>
          <w:sz w:val="22"/>
          <w:szCs w:val="22"/>
        </w:rPr>
        <w:t>Klubmodul har ikke sendt opkrævning</w:t>
      </w:r>
      <w:r w:rsidR="00A863A0">
        <w:rPr>
          <w:sz w:val="22"/>
          <w:szCs w:val="22"/>
        </w:rPr>
        <w:t xml:space="preserve"> </w:t>
      </w:r>
      <w:r w:rsidR="00E94CCF">
        <w:rPr>
          <w:sz w:val="22"/>
          <w:szCs w:val="22"/>
        </w:rPr>
        <w:t>for 2021</w:t>
      </w:r>
      <w:r w:rsidR="00712726">
        <w:rPr>
          <w:sz w:val="22"/>
          <w:szCs w:val="22"/>
        </w:rPr>
        <w:t>,</w:t>
      </w:r>
      <w:r w:rsidR="00E94CCF">
        <w:rPr>
          <w:sz w:val="22"/>
          <w:szCs w:val="22"/>
        </w:rPr>
        <w:t xml:space="preserve"> den forventes snarest</w:t>
      </w:r>
      <w:r w:rsidR="00712726">
        <w:rPr>
          <w:sz w:val="22"/>
          <w:szCs w:val="22"/>
        </w:rPr>
        <w:t>,</w:t>
      </w:r>
      <w:r w:rsidR="00E94CCF">
        <w:rPr>
          <w:sz w:val="22"/>
          <w:szCs w:val="22"/>
        </w:rPr>
        <w:t xml:space="preserve"> posten vil derfor blive større i 2022 </w:t>
      </w:r>
      <w:r w:rsidR="00712726">
        <w:rPr>
          <w:sz w:val="22"/>
          <w:szCs w:val="22"/>
        </w:rPr>
        <w:t>og minder igen i 2023</w:t>
      </w:r>
      <w:r w:rsidR="00A863A0">
        <w:rPr>
          <w:sz w:val="22"/>
          <w:szCs w:val="22"/>
        </w:rPr>
        <w:t>.</w:t>
      </w:r>
      <w:r w:rsidR="0054012B">
        <w:rPr>
          <w:sz w:val="22"/>
          <w:szCs w:val="22"/>
        </w:rPr>
        <w:br/>
        <w:t xml:space="preserve">Stikvej 2 </w:t>
      </w:r>
      <w:r w:rsidR="004B050B">
        <w:rPr>
          <w:sz w:val="22"/>
          <w:szCs w:val="22"/>
        </w:rPr>
        <w:t xml:space="preserve">har fået 5000 </w:t>
      </w:r>
      <w:r w:rsidR="0033776C">
        <w:rPr>
          <w:sz w:val="22"/>
          <w:szCs w:val="22"/>
        </w:rPr>
        <w:t>kr.</w:t>
      </w:r>
      <w:r w:rsidR="004B050B">
        <w:rPr>
          <w:sz w:val="22"/>
          <w:szCs w:val="22"/>
        </w:rPr>
        <w:t xml:space="preserve"> i </w:t>
      </w:r>
      <w:r w:rsidR="0054012B">
        <w:rPr>
          <w:sz w:val="22"/>
          <w:szCs w:val="22"/>
        </w:rPr>
        <w:t>tillægsbevilling til renov</w:t>
      </w:r>
      <w:r w:rsidR="00E94CCF">
        <w:rPr>
          <w:sz w:val="22"/>
          <w:szCs w:val="22"/>
        </w:rPr>
        <w:t>e</w:t>
      </w:r>
      <w:r w:rsidR="0054012B">
        <w:rPr>
          <w:sz w:val="22"/>
          <w:szCs w:val="22"/>
        </w:rPr>
        <w:t>ring af grøn</w:t>
      </w:r>
      <w:r w:rsidR="00E94CCF">
        <w:rPr>
          <w:sz w:val="22"/>
          <w:szCs w:val="22"/>
        </w:rPr>
        <w:t>t</w:t>
      </w:r>
      <w:r w:rsidR="0054012B">
        <w:rPr>
          <w:sz w:val="22"/>
          <w:szCs w:val="22"/>
        </w:rPr>
        <w:t xml:space="preserve"> </w:t>
      </w:r>
      <w:r w:rsidR="00E94CCF">
        <w:rPr>
          <w:sz w:val="22"/>
          <w:szCs w:val="22"/>
        </w:rPr>
        <w:t>fællesareal</w:t>
      </w:r>
      <w:r w:rsidR="0054012B">
        <w:rPr>
          <w:sz w:val="22"/>
          <w:szCs w:val="22"/>
        </w:rPr>
        <w:t>.</w:t>
      </w:r>
      <w:r w:rsidR="00A863A0">
        <w:rPr>
          <w:sz w:val="22"/>
          <w:szCs w:val="22"/>
        </w:rPr>
        <w:br/>
      </w:r>
      <w:r w:rsidR="00C126F4">
        <w:rPr>
          <w:sz w:val="22"/>
          <w:szCs w:val="22"/>
        </w:rPr>
        <w:br/>
      </w:r>
      <w:r w:rsidR="00C126F4">
        <w:rPr>
          <w:sz w:val="22"/>
          <w:szCs w:val="22"/>
        </w:rPr>
        <w:br/>
        <w:t>Til regentskabet var følgende kommentarer:</w:t>
      </w:r>
      <w:r w:rsidR="00C126F4">
        <w:rPr>
          <w:sz w:val="22"/>
          <w:szCs w:val="22"/>
        </w:rPr>
        <w:br/>
      </w:r>
      <w:r w:rsidR="00C126F4">
        <w:rPr>
          <w:sz w:val="22"/>
          <w:szCs w:val="22"/>
        </w:rPr>
        <w:br/>
      </w:r>
      <w:r w:rsidR="00E94CCF">
        <w:rPr>
          <w:sz w:val="22"/>
          <w:szCs w:val="22"/>
        </w:rPr>
        <w:t xml:space="preserve">-130 Hanne spurgte hvad </w:t>
      </w:r>
      <w:r w:rsidR="0054012B">
        <w:rPr>
          <w:sz w:val="22"/>
          <w:szCs w:val="22"/>
        </w:rPr>
        <w:t>stikvej</w:t>
      </w:r>
      <w:r w:rsidR="00E94CCF">
        <w:rPr>
          <w:sz w:val="22"/>
          <w:szCs w:val="22"/>
        </w:rPr>
        <w:t>s</w:t>
      </w:r>
      <w:r w:rsidR="0054012B">
        <w:rPr>
          <w:sz w:val="22"/>
          <w:szCs w:val="22"/>
        </w:rPr>
        <w:t>budg</w:t>
      </w:r>
      <w:r w:rsidR="00E94CCF">
        <w:rPr>
          <w:sz w:val="22"/>
          <w:szCs w:val="22"/>
        </w:rPr>
        <w:t>e</w:t>
      </w:r>
      <w:r w:rsidR="0054012B">
        <w:rPr>
          <w:sz w:val="22"/>
          <w:szCs w:val="22"/>
        </w:rPr>
        <w:t>tter</w:t>
      </w:r>
      <w:r w:rsidR="00E94CCF">
        <w:rPr>
          <w:sz w:val="22"/>
          <w:szCs w:val="22"/>
        </w:rPr>
        <w:t>ne</w:t>
      </w:r>
      <w:r w:rsidR="0054012B">
        <w:rPr>
          <w:sz w:val="22"/>
          <w:szCs w:val="22"/>
        </w:rPr>
        <w:t xml:space="preserve"> </w:t>
      </w:r>
      <w:r w:rsidR="00E94CCF">
        <w:rPr>
          <w:sz w:val="22"/>
          <w:szCs w:val="22"/>
        </w:rPr>
        <w:t>er tiltænkt</w:t>
      </w:r>
      <w:r w:rsidR="00712726">
        <w:rPr>
          <w:sz w:val="22"/>
          <w:szCs w:val="22"/>
        </w:rPr>
        <w:t>.</w:t>
      </w:r>
      <w:r w:rsidR="0054012B">
        <w:rPr>
          <w:sz w:val="22"/>
          <w:szCs w:val="22"/>
        </w:rPr>
        <w:br/>
        <w:t xml:space="preserve">Carsten </w:t>
      </w:r>
      <w:r w:rsidR="00E94CCF">
        <w:rPr>
          <w:sz w:val="22"/>
          <w:szCs w:val="22"/>
        </w:rPr>
        <w:t xml:space="preserve">svarede </w:t>
      </w:r>
      <w:r w:rsidR="0054012B">
        <w:rPr>
          <w:sz w:val="22"/>
          <w:szCs w:val="22"/>
        </w:rPr>
        <w:t>f. eks. Haveredskaber</w:t>
      </w:r>
      <w:r w:rsidR="00E94CCF">
        <w:rPr>
          <w:sz w:val="22"/>
          <w:szCs w:val="22"/>
        </w:rPr>
        <w:t>,</w:t>
      </w:r>
      <w:r w:rsidR="0054012B">
        <w:rPr>
          <w:sz w:val="22"/>
          <w:szCs w:val="22"/>
        </w:rPr>
        <w:t xml:space="preserve"> der er dog vide rammer. </w:t>
      </w:r>
      <w:r w:rsidR="00E94CCF">
        <w:rPr>
          <w:sz w:val="22"/>
          <w:szCs w:val="22"/>
        </w:rPr>
        <w:t xml:space="preserve">Maksimalt </w:t>
      </w:r>
      <w:r w:rsidR="0054012B">
        <w:rPr>
          <w:sz w:val="22"/>
          <w:szCs w:val="22"/>
        </w:rPr>
        <w:t>5000 kr</w:t>
      </w:r>
      <w:r w:rsidR="00E94CCF">
        <w:rPr>
          <w:sz w:val="22"/>
          <w:szCs w:val="22"/>
        </w:rPr>
        <w:t>.</w:t>
      </w:r>
      <w:r w:rsidR="0054012B">
        <w:rPr>
          <w:sz w:val="22"/>
          <w:szCs w:val="22"/>
        </w:rPr>
        <w:t xml:space="preserve"> kan over</w:t>
      </w:r>
      <w:r w:rsidR="00E94CCF">
        <w:rPr>
          <w:sz w:val="22"/>
          <w:szCs w:val="22"/>
        </w:rPr>
        <w:t>f</w:t>
      </w:r>
      <w:r w:rsidR="0054012B">
        <w:rPr>
          <w:sz w:val="22"/>
          <w:szCs w:val="22"/>
        </w:rPr>
        <w:t>øres fra år til år.</w:t>
      </w:r>
      <w:r w:rsidR="0033776C">
        <w:rPr>
          <w:sz w:val="22"/>
          <w:szCs w:val="22"/>
        </w:rPr>
        <w:br/>
      </w:r>
      <w:r w:rsidR="0054012B">
        <w:rPr>
          <w:sz w:val="22"/>
          <w:szCs w:val="22"/>
        </w:rPr>
        <w:br/>
        <w:t>-Freddy 34</w:t>
      </w:r>
      <w:r w:rsidR="00E94CCF">
        <w:rPr>
          <w:sz w:val="22"/>
          <w:szCs w:val="22"/>
        </w:rPr>
        <w:t xml:space="preserve"> spurgte</w:t>
      </w:r>
      <w:r w:rsidR="0054012B">
        <w:rPr>
          <w:sz w:val="22"/>
          <w:szCs w:val="22"/>
        </w:rPr>
        <w:t xml:space="preserve"> hvorfor tillægsbevil</w:t>
      </w:r>
      <w:r w:rsidR="00E94CCF">
        <w:rPr>
          <w:sz w:val="22"/>
          <w:szCs w:val="22"/>
        </w:rPr>
        <w:t>l</w:t>
      </w:r>
      <w:r w:rsidR="0054012B">
        <w:rPr>
          <w:sz w:val="22"/>
          <w:szCs w:val="22"/>
        </w:rPr>
        <w:t>ing til sti</w:t>
      </w:r>
      <w:r w:rsidR="00E94CCF">
        <w:rPr>
          <w:sz w:val="22"/>
          <w:szCs w:val="22"/>
        </w:rPr>
        <w:t>k</w:t>
      </w:r>
      <w:r w:rsidR="0054012B">
        <w:rPr>
          <w:sz w:val="22"/>
          <w:szCs w:val="22"/>
        </w:rPr>
        <w:t>vej 2</w:t>
      </w:r>
      <w:r w:rsidR="00E94CCF">
        <w:rPr>
          <w:sz w:val="22"/>
          <w:szCs w:val="22"/>
        </w:rPr>
        <w:t xml:space="preserve"> var givet</w:t>
      </w:r>
      <w:r w:rsidR="00712726">
        <w:rPr>
          <w:sz w:val="22"/>
          <w:szCs w:val="22"/>
        </w:rPr>
        <w:t>,</w:t>
      </w:r>
      <w:r w:rsidR="0054012B">
        <w:rPr>
          <w:sz w:val="22"/>
          <w:szCs w:val="22"/>
        </w:rPr>
        <w:t xml:space="preserve"> når der er ove</w:t>
      </w:r>
      <w:r w:rsidR="00E94CCF">
        <w:rPr>
          <w:sz w:val="22"/>
          <w:szCs w:val="22"/>
        </w:rPr>
        <w:t>r</w:t>
      </w:r>
      <w:r w:rsidR="0054012B">
        <w:rPr>
          <w:sz w:val="22"/>
          <w:szCs w:val="22"/>
        </w:rPr>
        <w:t xml:space="preserve">skud </w:t>
      </w:r>
      <w:r w:rsidR="00E94CCF">
        <w:rPr>
          <w:sz w:val="22"/>
          <w:szCs w:val="22"/>
        </w:rPr>
        <w:t xml:space="preserve">på stikvejens budget og pointreden det var en </w:t>
      </w:r>
      <w:r w:rsidR="00712726">
        <w:rPr>
          <w:sz w:val="22"/>
          <w:szCs w:val="22"/>
        </w:rPr>
        <w:t>undren</w:t>
      </w:r>
      <w:r w:rsidR="0054012B">
        <w:rPr>
          <w:sz w:val="22"/>
          <w:szCs w:val="22"/>
        </w:rPr>
        <w:t xml:space="preserve"> ikke </w:t>
      </w:r>
      <w:r w:rsidR="00E94CCF">
        <w:rPr>
          <w:sz w:val="22"/>
          <w:szCs w:val="22"/>
        </w:rPr>
        <w:t>en kritik.</w:t>
      </w:r>
      <w:r w:rsidR="00E94CCF">
        <w:rPr>
          <w:sz w:val="22"/>
          <w:szCs w:val="22"/>
        </w:rPr>
        <w:br/>
      </w:r>
      <w:r w:rsidR="00E94CCF">
        <w:rPr>
          <w:sz w:val="22"/>
          <w:szCs w:val="22"/>
        </w:rPr>
        <w:lastRenderedPageBreak/>
        <w:t>Leif svarede, at det</w:t>
      </w:r>
      <w:r w:rsidR="0054012B">
        <w:rPr>
          <w:sz w:val="22"/>
          <w:szCs w:val="22"/>
        </w:rPr>
        <w:t xml:space="preserve"> var tidligt på året</w:t>
      </w:r>
      <w:r w:rsidR="00E94CCF">
        <w:rPr>
          <w:sz w:val="22"/>
          <w:szCs w:val="22"/>
        </w:rPr>
        <w:t>,</w:t>
      </w:r>
      <w:r w:rsidR="0054012B">
        <w:rPr>
          <w:sz w:val="22"/>
          <w:szCs w:val="22"/>
        </w:rPr>
        <w:t xml:space="preserve"> og det var rationelt </w:t>
      </w:r>
      <w:r w:rsidR="00E94CCF">
        <w:rPr>
          <w:sz w:val="22"/>
          <w:szCs w:val="22"/>
        </w:rPr>
        <w:t xml:space="preserve">at få alt udført samtidigt </w:t>
      </w:r>
      <w:r w:rsidR="0054012B">
        <w:rPr>
          <w:sz w:val="22"/>
          <w:szCs w:val="22"/>
        </w:rPr>
        <w:t xml:space="preserve">idet det lå i </w:t>
      </w:r>
      <w:r w:rsidR="0033776C">
        <w:rPr>
          <w:sz w:val="22"/>
          <w:szCs w:val="22"/>
        </w:rPr>
        <w:t>tilbuddet</w:t>
      </w:r>
      <w:r w:rsidR="0054012B">
        <w:rPr>
          <w:sz w:val="22"/>
          <w:szCs w:val="22"/>
        </w:rPr>
        <w:t xml:space="preserve"> fra JR</w:t>
      </w:r>
      <w:r w:rsidR="0054012B">
        <w:rPr>
          <w:sz w:val="22"/>
          <w:szCs w:val="22"/>
        </w:rPr>
        <w:br/>
        <w:t>-Kirsten 114</w:t>
      </w:r>
      <w:r w:rsidR="00E94CCF">
        <w:rPr>
          <w:sz w:val="22"/>
          <w:szCs w:val="22"/>
        </w:rPr>
        <w:t xml:space="preserve"> uddybede</w:t>
      </w:r>
      <w:r w:rsidR="004B050B">
        <w:rPr>
          <w:sz w:val="22"/>
          <w:szCs w:val="22"/>
        </w:rPr>
        <w:t xml:space="preserve"> at </w:t>
      </w:r>
      <w:r w:rsidR="00712726">
        <w:rPr>
          <w:sz w:val="22"/>
          <w:szCs w:val="22"/>
        </w:rPr>
        <w:t xml:space="preserve">stikvejens </w:t>
      </w:r>
      <w:r w:rsidR="004B050B">
        <w:rPr>
          <w:sz w:val="22"/>
          <w:szCs w:val="22"/>
        </w:rPr>
        <w:t>ove</w:t>
      </w:r>
      <w:r w:rsidR="0033776C">
        <w:rPr>
          <w:sz w:val="22"/>
          <w:szCs w:val="22"/>
        </w:rPr>
        <w:t>r</w:t>
      </w:r>
      <w:r w:rsidR="004B050B">
        <w:rPr>
          <w:sz w:val="22"/>
          <w:szCs w:val="22"/>
        </w:rPr>
        <w:t>skud over 5000 kr</w:t>
      </w:r>
      <w:r w:rsidR="00712726">
        <w:rPr>
          <w:sz w:val="22"/>
          <w:szCs w:val="22"/>
        </w:rPr>
        <w:t>.</w:t>
      </w:r>
      <w:r w:rsidR="0033776C">
        <w:rPr>
          <w:sz w:val="22"/>
          <w:szCs w:val="22"/>
        </w:rPr>
        <w:t xml:space="preserve"> jo er f</w:t>
      </w:r>
      <w:r w:rsidR="00E94CCF">
        <w:rPr>
          <w:sz w:val="22"/>
          <w:szCs w:val="22"/>
        </w:rPr>
        <w:t>ørt</w:t>
      </w:r>
      <w:r w:rsidR="0033776C">
        <w:rPr>
          <w:sz w:val="22"/>
          <w:szCs w:val="22"/>
        </w:rPr>
        <w:t xml:space="preserve"> tilbage</w:t>
      </w:r>
      <w:r w:rsidR="004B050B">
        <w:rPr>
          <w:sz w:val="22"/>
          <w:szCs w:val="22"/>
        </w:rPr>
        <w:t>.</w:t>
      </w:r>
      <w:r w:rsidR="00E94CCF">
        <w:rPr>
          <w:sz w:val="22"/>
          <w:szCs w:val="22"/>
        </w:rPr>
        <w:br/>
      </w:r>
      <w:r w:rsidR="00E94CCF">
        <w:rPr>
          <w:sz w:val="22"/>
          <w:szCs w:val="22"/>
        </w:rPr>
        <w:br/>
        <w:t>Dirigenten opfordrede til at</w:t>
      </w:r>
      <w:r w:rsidR="0054012B">
        <w:rPr>
          <w:sz w:val="22"/>
          <w:szCs w:val="22"/>
        </w:rPr>
        <w:t xml:space="preserve"> hold</w:t>
      </w:r>
      <w:r w:rsidR="00E94CCF">
        <w:rPr>
          <w:sz w:val="22"/>
          <w:szCs w:val="22"/>
        </w:rPr>
        <w:t>e</w:t>
      </w:r>
      <w:r w:rsidR="0054012B">
        <w:rPr>
          <w:sz w:val="22"/>
          <w:szCs w:val="22"/>
        </w:rPr>
        <w:t xml:space="preserve"> budgetrammen</w:t>
      </w:r>
      <w:r w:rsidR="0054012B">
        <w:rPr>
          <w:sz w:val="22"/>
          <w:szCs w:val="22"/>
        </w:rPr>
        <w:br/>
      </w:r>
      <w:r w:rsidR="00E94CCF">
        <w:rPr>
          <w:sz w:val="22"/>
          <w:szCs w:val="22"/>
        </w:rPr>
        <w:br/>
      </w:r>
      <w:r w:rsidR="0054012B">
        <w:rPr>
          <w:sz w:val="22"/>
          <w:szCs w:val="22"/>
        </w:rPr>
        <w:t xml:space="preserve">Eistrup </w:t>
      </w:r>
      <w:r w:rsidR="00E94CCF">
        <w:rPr>
          <w:sz w:val="22"/>
          <w:szCs w:val="22"/>
        </w:rPr>
        <w:t>syntes overskridelsen</w:t>
      </w:r>
      <w:r w:rsidR="0054012B">
        <w:rPr>
          <w:sz w:val="22"/>
          <w:szCs w:val="22"/>
        </w:rPr>
        <w:t xml:space="preserve"> var en ok</w:t>
      </w:r>
      <w:r w:rsidR="00C126F4">
        <w:rPr>
          <w:sz w:val="22"/>
          <w:szCs w:val="22"/>
        </w:rPr>
        <w:br/>
      </w:r>
      <w:r w:rsidR="00C126F4">
        <w:rPr>
          <w:sz w:val="22"/>
          <w:szCs w:val="22"/>
        </w:rPr>
        <w:br/>
      </w:r>
      <w:r w:rsidR="0054012B" w:rsidRPr="00E94CCF">
        <w:rPr>
          <w:b/>
          <w:sz w:val="22"/>
          <w:szCs w:val="22"/>
        </w:rPr>
        <w:t>R</w:t>
      </w:r>
      <w:r w:rsidR="00C126F4" w:rsidRPr="00E94CCF">
        <w:rPr>
          <w:b/>
          <w:sz w:val="22"/>
          <w:szCs w:val="22"/>
        </w:rPr>
        <w:t>egnskabet blev godkendt</w:t>
      </w:r>
      <w:r w:rsidR="0054012B" w:rsidRPr="00E94CCF">
        <w:rPr>
          <w:b/>
          <w:sz w:val="22"/>
          <w:szCs w:val="22"/>
        </w:rPr>
        <w:t xml:space="preserve"> med applaus</w:t>
      </w:r>
      <w:r w:rsidR="00C126F4">
        <w:rPr>
          <w:sz w:val="22"/>
          <w:szCs w:val="22"/>
        </w:rPr>
        <w:br/>
      </w:r>
      <w:r w:rsidR="00FE3694">
        <w:rPr>
          <w:sz w:val="22"/>
          <w:szCs w:val="22"/>
        </w:rPr>
        <w:br/>
      </w:r>
      <w:r w:rsidR="00FE3694">
        <w:rPr>
          <w:sz w:val="22"/>
          <w:szCs w:val="22"/>
        </w:rPr>
        <w:br/>
      </w:r>
      <w:r w:rsidR="00822409">
        <w:rPr>
          <w:sz w:val="22"/>
          <w:szCs w:val="22"/>
        </w:rPr>
        <w:t>Budget</w:t>
      </w:r>
      <w:r w:rsidR="007D77C2">
        <w:rPr>
          <w:sz w:val="22"/>
          <w:szCs w:val="22"/>
        </w:rPr>
        <w:t>tet</w:t>
      </w:r>
      <w:r w:rsidR="00C126F4">
        <w:rPr>
          <w:sz w:val="22"/>
          <w:szCs w:val="22"/>
        </w:rPr>
        <w:t xml:space="preserve"> blev fremlagt med og uden udgifter indregnet for de indsendt forslag.</w:t>
      </w:r>
      <w:r w:rsidR="00C126F4">
        <w:rPr>
          <w:sz w:val="22"/>
          <w:szCs w:val="22"/>
        </w:rPr>
        <w:br/>
      </w:r>
      <w:r w:rsidR="00712726">
        <w:rPr>
          <w:sz w:val="22"/>
          <w:szCs w:val="22"/>
        </w:rPr>
        <w:t>Budgettet var</w:t>
      </w:r>
      <w:r w:rsidR="0033776C">
        <w:rPr>
          <w:sz w:val="22"/>
          <w:szCs w:val="22"/>
        </w:rPr>
        <w:t xml:space="preserve"> baseret på uændret kontingent</w:t>
      </w:r>
      <w:r w:rsidR="00822409">
        <w:rPr>
          <w:sz w:val="22"/>
          <w:szCs w:val="22"/>
        </w:rPr>
        <w:t>.</w:t>
      </w:r>
      <w:r w:rsidR="00822409">
        <w:rPr>
          <w:sz w:val="22"/>
          <w:szCs w:val="22"/>
        </w:rPr>
        <w:br/>
      </w:r>
      <w:r w:rsidR="0033776C">
        <w:rPr>
          <w:sz w:val="22"/>
          <w:szCs w:val="22"/>
        </w:rPr>
        <w:t>Justering</w:t>
      </w:r>
      <w:r w:rsidR="00822409">
        <w:rPr>
          <w:sz w:val="22"/>
          <w:szCs w:val="22"/>
        </w:rPr>
        <w:t xml:space="preserve"> på punktet til grøn vedligehold </w:t>
      </w:r>
      <w:r w:rsidR="004A75E1">
        <w:rPr>
          <w:sz w:val="22"/>
          <w:szCs w:val="22"/>
        </w:rPr>
        <w:t>jf.</w:t>
      </w:r>
      <w:r w:rsidR="0033776C">
        <w:rPr>
          <w:sz w:val="22"/>
          <w:szCs w:val="22"/>
        </w:rPr>
        <w:t>, ny  plejeplan + 40.000 kr.</w:t>
      </w:r>
      <w:r w:rsidR="00822409">
        <w:rPr>
          <w:sz w:val="22"/>
          <w:szCs w:val="22"/>
        </w:rPr>
        <w:br/>
        <w:t>Belysning</w:t>
      </w:r>
      <w:r w:rsidR="007D77C2">
        <w:rPr>
          <w:sz w:val="22"/>
          <w:szCs w:val="22"/>
        </w:rPr>
        <w:t xml:space="preserve"> er vurderet</w:t>
      </w:r>
      <w:r w:rsidR="00822409">
        <w:rPr>
          <w:sz w:val="22"/>
          <w:szCs w:val="22"/>
        </w:rPr>
        <w:t xml:space="preserve"> iht. lavere forbrug men højre pris pr kWh.</w:t>
      </w:r>
      <w:r w:rsidR="0033776C">
        <w:rPr>
          <w:sz w:val="22"/>
          <w:szCs w:val="22"/>
        </w:rPr>
        <w:t xml:space="preserve"> + 4000 kr.</w:t>
      </w:r>
      <w:r w:rsidR="00822409">
        <w:rPr>
          <w:sz w:val="22"/>
          <w:szCs w:val="22"/>
        </w:rPr>
        <w:br/>
        <w:t>Ingen har meldt om planer for</w:t>
      </w:r>
      <w:r w:rsidR="007D77C2">
        <w:rPr>
          <w:sz w:val="22"/>
          <w:szCs w:val="22"/>
        </w:rPr>
        <w:t xml:space="preserve"> renovering af </w:t>
      </w:r>
      <w:r w:rsidR="00822409">
        <w:rPr>
          <w:sz w:val="22"/>
          <w:szCs w:val="22"/>
        </w:rPr>
        <w:t>carporte</w:t>
      </w:r>
      <w:r w:rsidR="007D77C2">
        <w:rPr>
          <w:sz w:val="22"/>
          <w:szCs w:val="22"/>
        </w:rPr>
        <w:t xml:space="preserve"> i 2022</w:t>
      </w:r>
      <w:r w:rsidR="00712726">
        <w:rPr>
          <w:sz w:val="22"/>
          <w:szCs w:val="22"/>
        </w:rPr>
        <w:t xml:space="preserve"> derfor er beløbet reduceret til</w:t>
      </w:r>
      <w:r w:rsidR="0033776C">
        <w:rPr>
          <w:sz w:val="22"/>
          <w:szCs w:val="22"/>
        </w:rPr>
        <w:t xml:space="preserve"> </w:t>
      </w:r>
      <w:r w:rsidR="00712726">
        <w:rPr>
          <w:sz w:val="22"/>
          <w:szCs w:val="22"/>
        </w:rPr>
        <w:t>2</w:t>
      </w:r>
      <w:r w:rsidR="0033776C">
        <w:rPr>
          <w:sz w:val="22"/>
          <w:szCs w:val="22"/>
        </w:rPr>
        <w:t>0.000 kr</w:t>
      </w:r>
      <w:r w:rsidR="00C65790">
        <w:rPr>
          <w:sz w:val="22"/>
          <w:szCs w:val="22"/>
        </w:rPr>
        <w:t>.</w:t>
      </w:r>
      <w:r w:rsidR="00712726">
        <w:rPr>
          <w:sz w:val="22"/>
          <w:szCs w:val="22"/>
        </w:rPr>
        <w:br/>
        <w:t>Hjemmeside</w:t>
      </w:r>
      <w:r w:rsidR="007D77C2">
        <w:rPr>
          <w:sz w:val="22"/>
          <w:szCs w:val="22"/>
        </w:rPr>
        <w:t xml:space="preserve">posten er </w:t>
      </w:r>
      <w:r w:rsidR="00822409">
        <w:rPr>
          <w:sz w:val="22"/>
          <w:szCs w:val="22"/>
        </w:rPr>
        <w:t xml:space="preserve">ikke helt </w:t>
      </w:r>
      <w:r w:rsidR="00FC57FC">
        <w:rPr>
          <w:sz w:val="22"/>
          <w:szCs w:val="22"/>
        </w:rPr>
        <w:t>præcis</w:t>
      </w:r>
      <w:r w:rsidR="007D77C2">
        <w:rPr>
          <w:sz w:val="22"/>
          <w:szCs w:val="22"/>
        </w:rPr>
        <w:t>,</w:t>
      </w:r>
      <w:r w:rsidR="00822409">
        <w:rPr>
          <w:sz w:val="22"/>
          <w:szCs w:val="22"/>
        </w:rPr>
        <w:t xml:space="preserve"> da fakturering for 2 år ventes</w:t>
      </w:r>
      <w:r w:rsidR="00822409">
        <w:rPr>
          <w:sz w:val="22"/>
          <w:szCs w:val="22"/>
        </w:rPr>
        <w:br/>
      </w:r>
      <w:r w:rsidR="00822409">
        <w:rPr>
          <w:sz w:val="22"/>
          <w:szCs w:val="22"/>
        </w:rPr>
        <w:br/>
      </w:r>
      <w:r w:rsidR="007D77C2">
        <w:rPr>
          <w:sz w:val="22"/>
          <w:szCs w:val="22"/>
        </w:rPr>
        <w:t>Dirigent spurgte om</w:t>
      </w:r>
      <w:r w:rsidR="00712726">
        <w:rPr>
          <w:sz w:val="22"/>
          <w:szCs w:val="22"/>
        </w:rPr>
        <w:t>,</w:t>
      </w:r>
      <w:r w:rsidR="007D77C2">
        <w:rPr>
          <w:sz w:val="22"/>
          <w:szCs w:val="22"/>
        </w:rPr>
        <w:t xml:space="preserve"> der er afsat beløb til </w:t>
      </w:r>
      <w:r w:rsidR="0033776C">
        <w:rPr>
          <w:sz w:val="22"/>
          <w:szCs w:val="22"/>
        </w:rPr>
        <w:t>reparation</w:t>
      </w:r>
      <w:r w:rsidR="007D77C2">
        <w:rPr>
          <w:sz w:val="22"/>
          <w:szCs w:val="22"/>
        </w:rPr>
        <w:t xml:space="preserve"> </w:t>
      </w:r>
      <w:r w:rsidR="00822409">
        <w:rPr>
          <w:sz w:val="22"/>
          <w:szCs w:val="22"/>
        </w:rPr>
        <w:t>kl</w:t>
      </w:r>
      <w:r w:rsidR="007D77C2">
        <w:rPr>
          <w:sz w:val="22"/>
          <w:szCs w:val="22"/>
        </w:rPr>
        <w:t>o</w:t>
      </w:r>
      <w:r w:rsidR="00822409">
        <w:rPr>
          <w:sz w:val="22"/>
          <w:szCs w:val="22"/>
        </w:rPr>
        <w:t>aker</w:t>
      </w:r>
      <w:r w:rsidR="0033776C">
        <w:rPr>
          <w:sz w:val="22"/>
          <w:szCs w:val="22"/>
        </w:rPr>
        <w:t xml:space="preserve">, som omtalt i </w:t>
      </w:r>
      <w:r w:rsidR="00FC57FC">
        <w:rPr>
          <w:sz w:val="22"/>
          <w:szCs w:val="22"/>
        </w:rPr>
        <w:t>beretningen</w:t>
      </w:r>
      <w:r w:rsidR="00822409">
        <w:rPr>
          <w:sz w:val="22"/>
          <w:szCs w:val="22"/>
        </w:rPr>
        <w:br/>
      </w:r>
      <w:r w:rsidR="007D77C2">
        <w:rPr>
          <w:sz w:val="22"/>
          <w:szCs w:val="22"/>
        </w:rPr>
        <w:t>Carsten svarede b</w:t>
      </w:r>
      <w:r w:rsidR="00452F41">
        <w:rPr>
          <w:sz w:val="22"/>
          <w:szCs w:val="22"/>
        </w:rPr>
        <w:t>eløbet afsat til flise</w:t>
      </w:r>
      <w:r w:rsidR="00822409">
        <w:rPr>
          <w:sz w:val="22"/>
          <w:szCs w:val="22"/>
        </w:rPr>
        <w:t xml:space="preserve">opretning </w:t>
      </w:r>
      <w:r w:rsidR="0033776C">
        <w:rPr>
          <w:sz w:val="22"/>
          <w:szCs w:val="22"/>
        </w:rPr>
        <w:t>kan overgå til udbedr</w:t>
      </w:r>
      <w:r w:rsidR="007D77C2">
        <w:rPr>
          <w:sz w:val="22"/>
          <w:szCs w:val="22"/>
        </w:rPr>
        <w:t>ing af kl</w:t>
      </w:r>
      <w:r w:rsidR="00822409">
        <w:rPr>
          <w:sz w:val="22"/>
          <w:szCs w:val="22"/>
        </w:rPr>
        <w:t>oak</w:t>
      </w:r>
      <w:r w:rsidR="007D77C2">
        <w:rPr>
          <w:sz w:val="22"/>
          <w:szCs w:val="22"/>
        </w:rPr>
        <w:t>.</w:t>
      </w:r>
      <w:r w:rsidR="00452F41">
        <w:rPr>
          <w:sz w:val="22"/>
          <w:szCs w:val="22"/>
        </w:rPr>
        <w:br/>
      </w:r>
      <w:r w:rsidR="00452F41">
        <w:rPr>
          <w:sz w:val="22"/>
          <w:szCs w:val="22"/>
        </w:rPr>
        <w:br/>
        <w:t>-Kirsten uddybede</w:t>
      </w:r>
      <w:r w:rsidR="00712726">
        <w:rPr>
          <w:sz w:val="22"/>
          <w:szCs w:val="22"/>
        </w:rPr>
        <w:t>, at</w:t>
      </w:r>
      <w:r w:rsidR="00452F41">
        <w:rPr>
          <w:sz w:val="22"/>
          <w:szCs w:val="22"/>
        </w:rPr>
        <w:t xml:space="preserve"> </w:t>
      </w:r>
      <w:r w:rsidR="00822409">
        <w:rPr>
          <w:sz w:val="22"/>
          <w:szCs w:val="22"/>
        </w:rPr>
        <w:t>øvrig grøn</w:t>
      </w:r>
      <w:r w:rsidR="00580297">
        <w:rPr>
          <w:sz w:val="22"/>
          <w:szCs w:val="22"/>
        </w:rPr>
        <w:t xml:space="preserve"> </w:t>
      </w:r>
      <w:r w:rsidR="00822409">
        <w:rPr>
          <w:sz w:val="22"/>
          <w:szCs w:val="22"/>
        </w:rPr>
        <w:t>vedligehold</w:t>
      </w:r>
      <w:r w:rsidR="00FC57FC">
        <w:rPr>
          <w:sz w:val="22"/>
          <w:szCs w:val="22"/>
        </w:rPr>
        <w:t>el</w:t>
      </w:r>
      <w:r w:rsidR="00452F41">
        <w:rPr>
          <w:sz w:val="22"/>
          <w:szCs w:val="22"/>
        </w:rPr>
        <w:t>se</w:t>
      </w:r>
      <w:r w:rsidR="00FC57FC">
        <w:rPr>
          <w:sz w:val="22"/>
          <w:szCs w:val="22"/>
        </w:rPr>
        <w:t>s</w:t>
      </w:r>
      <w:r w:rsidR="00452F41">
        <w:rPr>
          <w:sz w:val="22"/>
          <w:szCs w:val="22"/>
        </w:rPr>
        <w:t xml:space="preserve">plan kun er </w:t>
      </w:r>
      <w:r w:rsidR="00712726">
        <w:rPr>
          <w:sz w:val="22"/>
          <w:szCs w:val="22"/>
        </w:rPr>
        <w:t xml:space="preserve"> hævet med</w:t>
      </w:r>
      <w:r w:rsidR="00822409">
        <w:rPr>
          <w:sz w:val="22"/>
          <w:szCs w:val="22"/>
        </w:rPr>
        <w:t xml:space="preserve"> 20</w:t>
      </w:r>
      <w:r w:rsidR="00452F41">
        <w:rPr>
          <w:sz w:val="22"/>
          <w:szCs w:val="22"/>
        </w:rPr>
        <w:t>,000</w:t>
      </w:r>
      <w:r w:rsidR="00822409">
        <w:rPr>
          <w:sz w:val="22"/>
          <w:szCs w:val="22"/>
        </w:rPr>
        <w:t xml:space="preserve"> </w:t>
      </w:r>
      <w:r w:rsidR="00712726">
        <w:rPr>
          <w:sz w:val="22"/>
          <w:szCs w:val="22"/>
        </w:rPr>
        <w:t>kr.</w:t>
      </w:r>
      <w:r w:rsidR="00452F41">
        <w:rPr>
          <w:sz w:val="22"/>
          <w:szCs w:val="22"/>
        </w:rPr>
        <w:t xml:space="preserve"> resten er </w:t>
      </w:r>
      <w:r w:rsidR="00712726">
        <w:rPr>
          <w:sz w:val="22"/>
          <w:szCs w:val="22"/>
        </w:rPr>
        <w:t>til</w:t>
      </w:r>
      <w:r w:rsidR="00822409">
        <w:rPr>
          <w:sz w:val="22"/>
          <w:szCs w:val="22"/>
        </w:rPr>
        <w:t xml:space="preserve"> uforudsete opgaver.</w:t>
      </w:r>
      <w:r w:rsidR="00580297">
        <w:rPr>
          <w:sz w:val="22"/>
          <w:szCs w:val="22"/>
        </w:rPr>
        <w:br/>
        <w:t>L</w:t>
      </w:r>
      <w:r w:rsidR="00452F41">
        <w:rPr>
          <w:sz w:val="22"/>
          <w:szCs w:val="22"/>
        </w:rPr>
        <w:t xml:space="preserve">eif svarede, at 5000 </w:t>
      </w:r>
      <w:r w:rsidR="00712726">
        <w:rPr>
          <w:sz w:val="22"/>
          <w:szCs w:val="22"/>
        </w:rPr>
        <w:t>kr.</w:t>
      </w:r>
      <w:r w:rsidR="00452F41">
        <w:rPr>
          <w:sz w:val="22"/>
          <w:szCs w:val="22"/>
        </w:rPr>
        <w:t xml:space="preserve"> er flyttet hertil fra b</w:t>
      </w:r>
      <w:r w:rsidR="00580297">
        <w:rPr>
          <w:sz w:val="22"/>
          <w:szCs w:val="22"/>
        </w:rPr>
        <w:t>asis</w:t>
      </w:r>
      <w:r w:rsidR="00452F41">
        <w:rPr>
          <w:sz w:val="22"/>
          <w:szCs w:val="22"/>
        </w:rPr>
        <w:t xml:space="preserve"> grøn</w:t>
      </w:r>
      <w:r w:rsidR="00712726">
        <w:rPr>
          <w:sz w:val="22"/>
          <w:szCs w:val="22"/>
        </w:rPr>
        <w:t xml:space="preserve"> vedligeholdelse.</w:t>
      </w:r>
      <w:r w:rsidR="00452F41">
        <w:rPr>
          <w:sz w:val="22"/>
          <w:szCs w:val="22"/>
        </w:rPr>
        <w:br/>
      </w:r>
      <w:r w:rsidR="00580297">
        <w:rPr>
          <w:sz w:val="22"/>
          <w:szCs w:val="22"/>
        </w:rPr>
        <w:br/>
        <w:t>-130 Hanne</w:t>
      </w:r>
      <w:r w:rsidR="00452F41">
        <w:rPr>
          <w:sz w:val="22"/>
          <w:szCs w:val="22"/>
        </w:rPr>
        <w:t xml:space="preserve"> spurgte</w:t>
      </w:r>
      <w:r w:rsidR="00712726">
        <w:rPr>
          <w:sz w:val="22"/>
          <w:szCs w:val="22"/>
        </w:rPr>
        <w:t>,</w:t>
      </w:r>
      <w:r w:rsidR="00452F41">
        <w:rPr>
          <w:sz w:val="22"/>
          <w:szCs w:val="22"/>
        </w:rPr>
        <w:t xml:space="preserve"> om der ikk</w:t>
      </w:r>
      <w:r w:rsidR="00580297">
        <w:rPr>
          <w:sz w:val="22"/>
          <w:szCs w:val="22"/>
        </w:rPr>
        <w:t xml:space="preserve">e </w:t>
      </w:r>
      <w:r w:rsidR="00452F41">
        <w:rPr>
          <w:sz w:val="22"/>
          <w:szCs w:val="22"/>
        </w:rPr>
        <w:t xml:space="preserve">er </w:t>
      </w:r>
      <w:r w:rsidR="00580297">
        <w:rPr>
          <w:sz w:val="22"/>
          <w:szCs w:val="22"/>
        </w:rPr>
        <w:t>behov for vedligehold af carport</w:t>
      </w:r>
      <w:r w:rsidR="00452F41">
        <w:rPr>
          <w:sz w:val="22"/>
          <w:szCs w:val="22"/>
        </w:rPr>
        <w:t>, og om</w:t>
      </w:r>
      <w:r w:rsidR="00580297">
        <w:rPr>
          <w:sz w:val="22"/>
          <w:szCs w:val="22"/>
        </w:rPr>
        <w:t xml:space="preserve"> det </w:t>
      </w:r>
      <w:r w:rsidR="00452F41">
        <w:rPr>
          <w:sz w:val="22"/>
          <w:szCs w:val="22"/>
        </w:rPr>
        <w:t xml:space="preserve"> er </w:t>
      </w:r>
      <w:r w:rsidR="00580297">
        <w:rPr>
          <w:sz w:val="22"/>
          <w:szCs w:val="22"/>
        </w:rPr>
        <w:t>bestyrelsen eller stikvejen</w:t>
      </w:r>
      <w:r w:rsidR="00452F41">
        <w:rPr>
          <w:sz w:val="22"/>
          <w:szCs w:val="22"/>
        </w:rPr>
        <w:t xml:space="preserve">e, </w:t>
      </w:r>
      <w:r w:rsidR="00580297">
        <w:rPr>
          <w:sz w:val="22"/>
          <w:szCs w:val="22"/>
        </w:rPr>
        <w:t xml:space="preserve">der skal tage </w:t>
      </w:r>
      <w:r w:rsidR="00452F41">
        <w:rPr>
          <w:sz w:val="22"/>
          <w:szCs w:val="22"/>
        </w:rPr>
        <w:t>initiativ</w:t>
      </w:r>
      <w:r w:rsidR="00580297">
        <w:rPr>
          <w:sz w:val="22"/>
          <w:szCs w:val="22"/>
        </w:rPr>
        <w:t>?</w:t>
      </w:r>
      <w:r w:rsidR="00580297">
        <w:rPr>
          <w:sz w:val="22"/>
          <w:szCs w:val="22"/>
        </w:rPr>
        <w:br/>
        <w:t>Carsten</w:t>
      </w:r>
      <w:r w:rsidR="00452F41">
        <w:rPr>
          <w:sz w:val="22"/>
          <w:szCs w:val="22"/>
        </w:rPr>
        <w:t xml:space="preserve"> svarede, at</w:t>
      </w:r>
      <w:r w:rsidR="00580297">
        <w:rPr>
          <w:sz w:val="22"/>
          <w:szCs w:val="22"/>
        </w:rPr>
        <w:t xml:space="preserve"> bestyrelsen vil se ind idet i 2022</w:t>
      </w:r>
      <w:r w:rsidR="00712726">
        <w:rPr>
          <w:sz w:val="22"/>
          <w:szCs w:val="22"/>
        </w:rPr>
        <w:t>,</w:t>
      </w:r>
      <w:r w:rsidR="00452F41">
        <w:rPr>
          <w:sz w:val="22"/>
          <w:szCs w:val="22"/>
        </w:rPr>
        <w:t xml:space="preserve"> der er fortsat afsat 20.000 kr. til formålet.</w:t>
      </w:r>
      <w:r w:rsidR="00580297">
        <w:rPr>
          <w:sz w:val="22"/>
          <w:szCs w:val="22"/>
        </w:rPr>
        <w:br/>
        <w:t xml:space="preserve">Leif </w:t>
      </w:r>
      <w:r w:rsidR="00452F41">
        <w:rPr>
          <w:sz w:val="22"/>
          <w:szCs w:val="22"/>
        </w:rPr>
        <w:t xml:space="preserve"> uddybede, at d</w:t>
      </w:r>
      <w:r w:rsidR="00580297">
        <w:rPr>
          <w:sz w:val="22"/>
          <w:szCs w:val="22"/>
        </w:rPr>
        <w:t>er forsat</w:t>
      </w:r>
      <w:r w:rsidR="00452F41">
        <w:rPr>
          <w:sz w:val="22"/>
          <w:szCs w:val="22"/>
        </w:rPr>
        <w:t xml:space="preserve"> er</w:t>
      </w:r>
      <w:r w:rsidR="00580297">
        <w:rPr>
          <w:sz w:val="22"/>
          <w:szCs w:val="22"/>
        </w:rPr>
        <w:t xml:space="preserve"> </w:t>
      </w:r>
      <w:r w:rsidR="00452F41">
        <w:rPr>
          <w:sz w:val="22"/>
          <w:szCs w:val="22"/>
        </w:rPr>
        <w:t>et udestå</w:t>
      </w:r>
      <w:r w:rsidR="00580297">
        <w:rPr>
          <w:sz w:val="22"/>
          <w:szCs w:val="22"/>
        </w:rPr>
        <w:t>ende med sveller som</w:t>
      </w:r>
      <w:r w:rsidR="00712726">
        <w:rPr>
          <w:sz w:val="22"/>
          <w:szCs w:val="22"/>
        </w:rPr>
        <w:t xml:space="preserve"> holder niveauforskel </w:t>
      </w:r>
      <w:r w:rsidR="00452F41">
        <w:rPr>
          <w:sz w:val="22"/>
          <w:szCs w:val="22"/>
        </w:rPr>
        <w:t xml:space="preserve"> mellem haver og carporte nogle steder. Sveller</w:t>
      </w:r>
      <w:r w:rsidR="00580297">
        <w:rPr>
          <w:sz w:val="22"/>
          <w:szCs w:val="22"/>
        </w:rPr>
        <w:t xml:space="preserve"> er miljøfarligt affald</w:t>
      </w:r>
      <w:r w:rsidR="00712726">
        <w:rPr>
          <w:sz w:val="22"/>
          <w:szCs w:val="22"/>
        </w:rPr>
        <w:t>.</w:t>
      </w:r>
      <w:r w:rsidR="00580297">
        <w:rPr>
          <w:sz w:val="22"/>
          <w:szCs w:val="22"/>
        </w:rPr>
        <w:br/>
        <w:t xml:space="preserve">Henrik </w:t>
      </w:r>
      <w:r w:rsidR="00452F41">
        <w:rPr>
          <w:sz w:val="22"/>
          <w:szCs w:val="22"/>
        </w:rPr>
        <w:t xml:space="preserve">uddybede, at </w:t>
      </w:r>
      <w:r w:rsidR="00580297">
        <w:rPr>
          <w:sz w:val="22"/>
          <w:szCs w:val="22"/>
        </w:rPr>
        <w:t>svellerne ligger i skel</w:t>
      </w:r>
      <w:r w:rsidR="00452F41">
        <w:rPr>
          <w:sz w:val="22"/>
          <w:szCs w:val="22"/>
        </w:rPr>
        <w:t>.</w:t>
      </w:r>
      <w:r w:rsidR="00580297">
        <w:rPr>
          <w:sz w:val="22"/>
          <w:szCs w:val="22"/>
        </w:rPr>
        <w:t xml:space="preserve"> </w:t>
      </w:r>
      <w:r w:rsidR="00580297">
        <w:rPr>
          <w:sz w:val="22"/>
          <w:szCs w:val="22"/>
        </w:rPr>
        <w:br/>
        <w:t>Dir</w:t>
      </w:r>
      <w:r w:rsidR="00452F41">
        <w:rPr>
          <w:sz w:val="22"/>
          <w:szCs w:val="22"/>
        </w:rPr>
        <w:t xml:space="preserve">igenten fastslog, at </w:t>
      </w:r>
      <w:r w:rsidR="00580297">
        <w:rPr>
          <w:sz w:val="22"/>
          <w:szCs w:val="22"/>
        </w:rPr>
        <w:t>det skal afklares</w:t>
      </w:r>
      <w:r w:rsidR="00712726">
        <w:rPr>
          <w:sz w:val="22"/>
          <w:szCs w:val="22"/>
        </w:rPr>
        <w:t>,</w:t>
      </w:r>
      <w:r w:rsidR="00580297">
        <w:rPr>
          <w:sz w:val="22"/>
          <w:szCs w:val="22"/>
        </w:rPr>
        <w:t xml:space="preserve"> hvor det </w:t>
      </w:r>
      <w:r w:rsidR="00452F41">
        <w:rPr>
          <w:sz w:val="22"/>
          <w:szCs w:val="22"/>
        </w:rPr>
        <w:t>økonomiske ansva</w:t>
      </w:r>
      <w:r w:rsidR="00580297">
        <w:rPr>
          <w:sz w:val="22"/>
          <w:szCs w:val="22"/>
        </w:rPr>
        <w:t xml:space="preserve">r </w:t>
      </w:r>
      <w:r w:rsidR="00452F41">
        <w:rPr>
          <w:sz w:val="22"/>
          <w:szCs w:val="22"/>
        </w:rPr>
        <w:t>for svell</w:t>
      </w:r>
      <w:r w:rsidR="00712726">
        <w:rPr>
          <w:sz w:val="22"/>
          <w:szCs w:val="22"/>
        </w:rPr>
        <w:t>erne ligger</w:t>
      </w:r>
      <w:r w:rsidR="00712726">
        <w:rPr>
          <w:sz w:val="22"/>
          <w:szCs w:val="22"/>
        </w:rPr>
        <w:br/>
        <w:t>- Nogen spurgte, om</w:t>
      </w:r>
      <w:r w:rsidR="00580297">
        <w:rPr>
          <w:sz w:val="22"/>
          <w:szCs w:val="22"/>
        </w:rPr>
        <w:t xml:space="preserve"> der ikke sidst år</w:t>
      </w:r>
      <w:r w:rsidR="00452F41">
        <w:rPr>
          <w:sz w:val="22"/>
          <w:szCs w:val="22"/>
        </w:rPr>
        <w:t xml:space="preserve"> var</w:t>
      </w:r>
      <w:r w:rsidR="00580297">
        <w:rPr>
          <w:sz w:val="22"/>
          <w:szCs w:val="22"/>
        </w:rPr>
        <w:t xml:space="preserve"> a</w:t>
      </w:r>
      <w:r w:rsidR="00452F41">
        <w:rPr>
          <w:sz w:val="22"/>
          <w:szCs w:val="22"/>
        </w:rPr>
        <w:t>ftalt en runde for vurdering af svellernes tilstand</w:t>
      </w:r>
      <w:r w:rsidR="00452F41">
        <w:rPr>
          <w:sz w:val="22"/>
          <w:szCs w:val="22"/>
        </w:rPr>
        <w:br/>
      </w:r>
      <w:r w:rsidR="00712726">
        <w:rPr>
          <w:sz w:val="22"/>
          <w:szCs w:val="22"/>
        </w:rPr>
        <w:t>-170 Marianne,</w:t>
      </w:r>
      <w:r w:rsidR="00251439">
        <w:rPr>
          <w:sz w:val="22"/>
          <w:szCs w:val="22"/>
        </w:rPr>
        <w:t xml:space="preserve"> opfordrede</w:t>
      </w:r>
      <w:r w:rsidR="00580297">
        <w:rPr>
          <w:sz w:val="22"/>
          <w:szCs w:val="22"/>
        </w:rPr>
        <w:t xml:space="preserve"> </w:t>
      </w:r>
      <w:r w:rsidR="00251439">
        <w:rPr>
          <w:sz w:val="22"/>
          <w:szCs w:val="22"/>
        </w:rPr>
        <w:t xml:space="preserve">bestyrelsen til tage ansvar for planlægning af </w:t>
      </w:r>
      <w:r w:rsidR="00712726">
        <w:rPr>
          <w:sz w:val="22"/>
          <w:szCs w:val="22"/>
        </w:rPr>
        <w:t>v</w:t>
      </w:r>
      <w:r w:rsidR="00251439">
        <w:rPr>
          <w:sz w:val="22"/>
          <w:szCs w:val="22"/>
        </w:rPr>
        <w:t>edligeholdelse af</w:t>
      </w:r>
      <w:r w:rsidR="00712726">
        <w:rPr>
          <w:sz w:val="22"/>
          <w:szCs w:val="22"/>
        </w:rPr>
        <w:t xml:space="preserve"> carporte.</w:t>
      </w:r>
      <w:r w:rsidR="00580297">
        <w:rPr>
          <w:sz w:val="22"/>
          <w:szCs w:val="22"/>
        </w:rPr>
        <w:t xml:space="preserve"> </w:t>
      </w:r>
      <w:r w:rsidR="00580297">
        <w:rPr>
          <w:sz w:val="22"/>
          <w:szCs w:val="22"/>
        </w:rPr>
        <w:br/>
        <w:t>Leif</w:t>
      </w:r>
      <w:r w:rsidR="00251439">
        <w:rPr>
          <w:sz w:val="22"/>
          <w:szCs w:val="22"/>
        </w:rPr>
        <w:t xml:space="preserve"> svarede, at bestyrelsen</w:t>
      </w:r>
      <w:r w:rsidR="00FC57FC">
        <w:rPr>
          <w:sz w:val="22"/>
          <w:szCs w:val="22"/>
        </w:rPr>
        <w:t xml:space="preserve"> </w:t>
      </w:r>
      <w:r w:rsidR="00580297">
        <w:rPr>
          <w:sz w:val="22"/>
          <w:szCs w:val="22"/>
        </w:rPr>
        <w:t>har været rundt i 2021</w:t>
      </w:r>
      <w:r w:rsidR="00251439">
        <w:rPr>
          <w:sz w:val="22"/>
          <w:szCs w:val="22"/>
        </w:rPr>
        <w:t>,</w:t>
      </w:r>
      <w:r w:rsidR="00580297">
        <w:rPr>
          <w:sz w:val="22"/>
          <w:szCs w:val="22"/>
        </w:rPr>
        <w:t xml:space="preserve"> og </w:t>
      </w:r>
      <w:r w:rsidR="00FC57FC">
        <w:rPr>
          <w:sz w:val="22"/>
          <w:szCs w:val="22"/>
        </w:rPr>
        <w:t>tilstanden</w:t>
      </w:r>
      <w:r w:rsidR="00580297">
        <w:rPr>
          <w:sz w:val="22"/>
          <w:szCs w:val="22"/>
        </w:rPr>
        <w:t xml:space="preserve"> har været ok</w:t>
      </w:r>
      <w:r w:rsidR="00251439">
        <w:rPr>
          <w:sz w:val="22"/>
          <w:szCs w:val="22"/>
        </w:rPr>
        <w:t xml:space="preserve">, og at </w:t>
      </w:r>
      <w:r w:rsidR="00FC57FC">
        <w:rPr>
          <w:sz w:val="22"/>
          <w:szCs w:val="22"/>
        </w:rPr>
        <w:t>carportene</w:t>
      </w:r>
      <w:r w:rsidR="00580297">
        <w:rPr>
          <w:sz w:val="22"/>
          <w:szCs w:val="22"/>
        </w:rPr>
        <w:t xml:space="preserve"> besigtiges årligt.</w:t>
      </w:r>
      <w:r w:rsidR="00580297">
        <w:rPr>
          <w:sz w:val="22"/>
          <w:szCs w:val="22"/>
        </w:rPr>
        <w:br/>
        <w:t>-152 John</w:t>
      </w:r>
      <w:r w:rsidR="00251439">
        <w:rPr>
          <w:sz w:val="22"/>
          <w:szCs w:val="22"/>
        </w:rPr>
        <w:t xml:space="preserve"> forslog</w:t>
      </w:r>
      <w:r w:rsidR="00712726">
        <w:rPr>
          <w:sz w:val="22"/>
          <w:szCs w:val="22"/>
        </w:rPr>
        <w:t>,</w:t>
      </w:r>
      <w:r w:rsidR="00251439">
        <w:rPr>
          <w:sz w:val="22"/>
          <w:szCs w:val="22"/>
        </w:rPr>
        <w:t xml:space="preserve"> at s</w:t>
      </w:r>
      <w:r w:rsidR="00580297">
        <w:rPr>
          <w:sz w:val="22"/>
          <w:szCs w:val="22"/>
        </w:rPr>
        <w:t xml:space="preserve">veller </w:t>
      </w:r>
      <w:r w:rsidR="00712726">
        <w:rPr>
          <w:sz w:val="22"/>
          <w:szCs w:val="22"/>
        </w:rPr>
        <w:t>so</w:t>
      </w:r>
      <w:r w:rsidR="00C65790">
        <w:rPr>
          <w:sz w:val="22"/>
          <w:szCs w:val="22"/>
        </w:rPr>
        <w:t>m</w:t>
      </w:r>
      <w:r w:rsidR="00251439">
        <w:rPr>
          <w:sz w:val="22"/>
          <w:szCs w:val="22"/>
        </w:rPr>
        <w:t xml:space="preserve">  er der af hensyn</w:t>
      </w:r>
      <w:r w:rsidR="00580297">
        <w:rPr>
          <w:sz w:val="22"/>
          <w:szCs w:val="22"/>
        </w:rPr>
        <w:t xml:space="preserve"> niveauforskelle </w:t>
      </w:r>
      <w:r w:rsidR="00251439">
        <w:rPr>
          <w:sz w:val="22"/>
          <w:szCs w:val="22"/>
        </w:rPr>
        <w:t>erstattes med</w:t>
      </w:r>
      <w:r w:rsidR="00580297">
        <w:rPr>
          <w:sz w:val="22"/>
          <w:szCs w:val="22"/>
        </w:rPr>
        <w:t xml:space="preserve"> spunsvægge.</w:t>
      </w:r>
      <w:r w:rsidR="00580297">
        <w:rPr>
          <w:sz w:val="22"/>
          <w:szCs w:val="22"/>
        </w:rPr>
        <w:br/>
      </w:r>
      <w:r w:rsidR="00251439">
        <w:rPr>
          <w:sz w:val="22"/>
          <w:szCs w:val="22"/>
        </w:rPr>
        <w:br/>
        <w:t>-14  Flemming kommenterede, at elprisen stiger yderligere fremover.</w:t>
      </w:r>
      <w:r w:rsidR="00251439">
        <w:rPr>
          <w:sz w:val="22"/>
          <w:szCs w:val="22"/>
        </w:rPr>
        <w:br/>
        <w:t>Cars</w:t>
      </w:r>
      <w:r w:rsidR="00712726">
        <w:rPr>
          <w:sz w:val="22"/>
          <w:szCs w:val="22"/>
        </w:rPr>
        <w:t>ten svarede, at beløbet for 2021</w:t>
      </w:r>
      <w:r w:rsidR="00251439">
        <w:rPr>
          <w:sz w:val="22"/>
          <w:szCs w:val="22"/>
        </w:rPr>
        <w:t xml:space="preserve"> også omfatte</w:t>
      </w:r>
      <w:r w:rsidR="00712726">
        <w:rPr>
          <w:sz w:val="22"/>
          <w:szCs w:val="22"/>
        </w:rPr>
        <w:t>de indkøb af ny pærer med laver</w:t>
      </w:r>
      <w:r w:rsidR="00251439">
        <w:rPr>
          <w:sz w:val="22"/>
          <w:szCs w:val="22"/>
        </w:rPr>
        <w:t>e forbrug. Og at strømmen købes via en ”spotpris” aftale.</w:t>
      </w:r>
      <w:r w:rsidR="00580297">
        <w:rPr>
          <w:sz w:val="22"/>
          <w:szCs w:val="22"/>
        </w:rPr>
        <w:br/>
      </w:r>
      <w:r w:rsidR="00B0733D">
        <w:rPr>
          <w:sz w:val="22"/>
          <w:szCs w:val="22"/>
        </w:rPr>
        <w:br/>
        <w:t xml:space="preserve">Endelig vedtagelse af </w:t>
      </w:r>
      <w:r w:rsidR="00251439">
        <w:rPr>
          <w:sz w:val="22"/>
          <w:szCs w:val="22"/>
        </w:rPr>
        <w:t>budgettet</w:t>
      </w:r>
      <w:r w:rsidR="00B0733D">
        <w:rPr>
          <w:sz w:val="22"/>
          <w:szCs w:val="22"/>
        </w:rPr>
        <w:t xml:space="preserve"> blev udskudt til efter alle forslag var behandlet.</w:t>
      </w:r>
      <w:r w:rsidR="00B0733D">
        <w:rPr>
          <w:sz w:val="22"/>
          <w:szCs w:val="22"/>
        </w:rPr>
        <w:br/>
      </w:r>
      <w:r w:rsidR="00B0733D">
        <w:rPr>
          <w:sz w:val="22"/>
          <w:szCs w:val="22"/>
        </w:rPr>
        <w:br/>
        <w:t>Bu</w:t>
      </w:r>
      <w:r w:rsidR="00251439">
        <w:rPr>
          <w:sz w:val="22"/>
          <w:szCs w:val="22"/>
        </w:rPr>
        <w:t>dgettet blev vedtages i punkt 8</w:t>
      </w:r>
      <w:r w:rsidR="00B0733D">
        <w:rPr>
          <w:sz w:val="22"/>
          <w:szCs w:val="22"/>
        </w:rPr>
        <w:t>.</w:t>
      </w:r>
      <w:r w:rsidR="00B0733D">
        <w:rPr>
          <w:sz w:val="22"/>
          <w:szCs w:val="22"/>
        </w:rPr>
        <w:br/>
      </w:r>
    </w:p>
    <w:p w14:paraId="551B3EC7" w14:textId="77777777" w:rsidR="00712726" w:rsidRDefault="00712726">
      <w:pPr>
        <w:rPr>
          <w:sz w:val="22"/>
          <w:szCs w:val="22"/>
        </w:rPr>
      </w:pPr>
      <w:r>
        <w:rPr>
          <w:sz w:val="22"/>
          <w:szCs w:val="22"/>
        </w:rPr>
        <w:br w:type="page"/>
      </w:r>
    </w:p>
    <w:p w14:paraId="11444E92" w14:textId="77777777" w:rsidR="004B1F4E" w:rsidRPr="003706EE" w:rsidRDefault="004B1F4E" w:rsidP="00712726">
      <w:pPr>
        <w:tabs>
          <w:tab w:val="right" w:pos="9360"/>
        </w:tabs>
        <w:spacing w:after="120"/>
        <w:ind w:left="714"/>
        <w:rPr>
          <w:sz w:val="22"/>
          <w:szCs w:val="22"/>
        </w:rPr>
      </w:pPr>
    </w:p>
    <w:p w14:paraId="0486F2FC" w14:textId="44F8206C" w:rsidR="00A05CFD" w:rsidRPr="00ED482B" w:rsidRDefault="009016E5" w:rsidP="00ED482B">
      <w:pPr>
        <w:numPr>
          <w:ilvl w:val="0"/>
          <w:numId w:val="6"/>
        </w:numPr>
        <w:tabs>
          <w:tab w:val="right" w:pos="9360"/>
        </w:tabs>
        <w:spacing w:after="120"/>
        <w:rPr>
          <w:sz w:val="22"/>
          <w:szCs w:val="22"/>
        </w:rPr>
      </w:pPr>
      <w:r w:rsidRPr="00ED482B">
        <w:rPr>
          <w:b/>
          <w:sz w:val="22"/>
          <w:szCs w:val="22"/>
        </w:rPr>
        <w:t>Status fra el-</w:t>
      </w:r>
      <w:proofErr w:type="spellStart"/>
      <w:r w:rsidRPr="00ED482B">
        <w:rPr>
          <w:b/>
          <w:sz w:val="22"/>
          <w:szCs w:val="22"/>
        </w:rPr>
        <w:t>ladestander</w:t>
      </w:r>
      <w:proofErr w:type="spellEnd"/>
      <w:r w:rsidRPr="00ED482B">
        <w:rPr>
          <w:b/>
          <w:sz w:val="22"/>
          <w:szCs w:val="22"/>
        </w:rPr>
        <w:t xml:space="preserve"> gruppen</w:t>
      </w:r>
      <w:r w:rsidR="00C126F4" w:rsidRPr="00ED482B">
        <w:rPr>
          <w:sz w:val="22"/>
          <w:szCs w:val="22"/>
        </w:rPr>
        <w:br/>
        <w:t>Thorstein</w:t>
      </w:r>
      <w:r w:rsidR="00AB4B53" w:rsidRPr="00ED482B">
        <w:rPr>
          <w:sz w:val="22"/>
          <w:szCs w:val="22"/>
        </w:rPr>
        <w:t xml:space="preserve"> fremlagde status gruppens arbejde.</w:t>
      </w:r>
      <w:r w:rsidR="00FE3694" w:rsidRPr="00ED482B">
        <w:rPr>
          <w:sz w:val="22"/>
          <w:szCs w:val="22"/>
        </w:rPr>
        <w:br/>
      </w:r>
      <w:r w:rsidR="00FE3694" w:rsidRPr="00ED482B">
        <w:rPr>
          <w:sz w:val="22"/>
          <w:szCs w:val="22"/>
        </w:rPr>
        <w:br/>
      </w:r>
      <w:r w:rsidR="00B8389B" w:rsidRPr="00ED482B">
        <w:rPr>
          <w:sz w:val="22"/>
          <w:szCs w:val="22"/>
        </w:rPr>
        <w:t>Momentum har været vekslende Jens og Gitte har trukket læsset</w:t>
      </w:r>
      <w:r w:rsidR="00AB4B53" w:rsidRPr="00ED482B">
        <w:rPr>
          <w:sz w:val="22"/>
          <w:szCs w:val="22"/>
        </w:rPr>
        <w:t>,</w:t>
      </w:r>
      <w:r w:rsidR="00B8389B" w:rsidRPr="00ED482B">
        <w:rPr>
          <w:sz w:val="22"/>
          <w:szCs w:val="22"/>
        </w:rPr>
        <w:t xml:space="preserve"> desuden Torb</w:t>
      </w:r>
      <w:r w:rsidR="002700FE" w:rsidRPr="00ED482B">
        <w:rPr>
          <w:sz w:val="22"/>
          <w:szCs w:val="22"/>
        </w:rPr>
        <w:t>en og Peter Linkvist og Henrik Wissing</w:t>
      </w:r>
      <w:r w:rsidR="00AB4B53" w:rsidRPr="00ED482B">
        <w:rPr>
          <w:sz w:val="22"/>
          <w:szCs w:val="22"/>
        </w:rPr>
        <w:t xml:space="preserve"> deltaget</w:t>
      </w:r>
      <w:r w:rsidR="00B8389B" w:rsidRPr="00ED482B">
        <w:rPr>
          <w:sz w:val="22"/>
          <w:szCs w:val="22"/>
        </w:rPr>
        <w:t>.</w:t>
      </w:r>
      <w:r w:rsidR="00B8389B" w:rsidRPr="00ED482B">
        <w:rPr>
          <w:sz w:val="22"/>
          <w:szCs w:val="22"/>
        </w:rPr>
        <w:br/>
      </w:r>
      <w:r w:rsidR="00AB4B53" w:rsidRPr="00ED482B">
        <w:rPr>
          <w:sz w:val="22"/>
          <w:szCs w:val="22"/>
        </w:rPr>
        <w:t>Gruppen fremlægger i</w:t>
      </w:r>
      <w:r w:rsidR="00B8389B" w:rsidRPr="00ED482B">
        <w:rPr>
          <w:sz w:val="22"/>
          <w:szCs w:val="22"/>
        </w:rPr>
        <w:t>ntet</w:t>
      </w:r>
      <w:r w:rsidR="00AB4B53" w:rsidRPr="00ED482B">
        <w:rPr>
          <w:sz w:val="22"/>
          <w:szCs w:val="22"/>
        </w:rPr>
        <w:t xml:space="preserve"> endeligt</w:t>
      </w:r>
      <w:r w:rsidR="00B8389B" w:rsidRPr="00ED482B">
        <w:rPr>
          <w:sz w:val="22"/>
          <w:szCs w:val="22"/>
        </w:rPr>
        <w:t xml:space="preserve"> forslag</w:t>
      </w:r>
      <w:r w:rsidR="00AB4B53" w:rsidRPr="00ED482B">
        <w:rPr>
          <w:sz w:val="22"/>
          <w:szCs w:val="22"/>
        </w:rPr>
        <w:t xml:space="preserve"> til etablering a</w:t>
      </w:r>
      <w:r w:rsidR="002700FE" w:rsidRPr="00ED482B">
        <w:rPr>
          <w:sz w:val="22"/>
          <w:szCs w:val="22"/>
        </w:rPr>
        <w:t>f</w:t>
      </w:r>
      <w:r w:rsidR="00AB4B53" w:rsidRPr="00ED482B">
        <w:rPr>
          <w:sz w:val="22"/>
          <w:szCs w:val="22"/>
        </w:rPr>
        <w:t xml:space="preserve"> </w:t>
      </w:r>
      <w:proofErr w:type="spellStart"/>
      <w:r w:rsidR="00AB4B53" w:rsidRPr="00ED482B">
        <w:rPr>
          <w:sz w:val="22"/>
          <w:szCs w:val="22"/>
        </w:rPr>
        <w:t>ladestander</w:t>
      </w:r>
      <w:r w:rsidR="002700FE" w:rsidRPr="00ED482B">
        <w:rPr>
          <w:sz w:val="22"/>
          <w:szCs w:val="22"/>
        </w:rPr>
        <w:t>e</w:t>
      </w:r>
      <w:proofErr w:type="spellEnd"/>
      <w:r w:rsidR="00AB4B53" w:rsidRPr="00ED482B">
        <w:rPr>
          <w:sz w:val="22"/>
          <w:szCs w:val="22"/>
        </w:rPr>
        <w:t>,</w:t>
      </w:r>
      <w:r w:rsidR="00B8389B" w:rsidRPr="00ED482B">
        <w:rPr>
          <w:sz w:val="22"/>
          <w:szCs w:val="22"/>
        </w:rPr>
        <w:t xml:space="preserve"> da gruppen medlemmer har forskellige præferencer.</w:t>
      </w:r>
      <w:r w:rsidR="0033284D" w:rsidRPr="00ED482B">
        <w:rPr>
          <w:sz w:val="22"/>
          <w:szCs w:val="22"/>
        </w:rPr>
        <w:t xml:space="preserve"> Dog blev det oplyst</w:t>
      </w:r>
      <w:r w:rsidR="00ED482B" w:rsidRPr="00ED482B">
        <w:rPr>
          <w:sz w:val="22"/>
          <w:szCs w:val="22"/>
        </w:rPr>
        <w:t>,</w:t>
      </w:r>
      <w:r w:rsidR="0033284D" w:rsidRPr="00ED482B">
        <w:rPr>
          <w:sz w:val="22"/>
          <w:szCs w:val="22"/>
        </w:rPr>
        <w:t xml:space="preserve"> at der var indhentet flere konkrete tilbud fra </w:t>
      </w:r>
      <w:proofErr w:type="spellStart"/>
      <w:r w:rsidR="0033284D" w:rsidRPr="00ED482B">
        <w:rPr>
          <w:sz w:val="22"/>
          <w:szCs w:val="22"/>
        </w:rPr>
        <w:t>ladeoperatører</w:t>
      </w:r>
      <w:proofErr w:type="spellEnd"/>
      <w:r w:rsidR="0033284D" w:rsidRPr="00ED482B">
        <w:rPr>
          <w:sz w:val="22"/>
          <w:szCs w:val="22"/>
        </w:rPr>
        <w:t xml:space="preserve"> og forskellige muligheder blev på skematiskvis præsenteret for generalforsamlingen. </w:t>
      </w:r>
      <w:proofErr w:type="spellStart"/>
      <w:r w:rsidR="0033284D" w:rsidRPr="00ED482B">
        <w:rPr>
          <w:sz w:val="22"/>
          <w:szCs w:val="22"/>
        </w:rPr>
        <w:t>Ladegruppen</w:t>
      </w:r>
      <w:proofErr w:type="spellEnd"/>
      <w:r w:rsidR="0033284D" w:rsidRPr="00ED482B">
        <w:rPr>
          <w:sz w:val="22"/>
          <w:szCs w:val="22"/>
        </w:rPr>
        <w:t xml:space="preserve"> havde afdækket</w:t>
      </w:r>
      <w:r w:rsidR="00ED482B" w:rsidRPr="00ED482B">
        <w:rPr>
          <w:sz w:val="22"/>
          <w:szCs w:val="22"/>
        </w:rPr>
        <w:t>,</w:t>
      </w:r>
      <w:r w:rsidR="0033284D" w:rsidRPr="00ED482B">
        <w:rPr>
          <w:sz w:val="22"/>
          <w:szCs w:val="22"/>
        </w:rPr>
        <w:t xml:space="preserve"> at omkring halvdelen af </w:t>
      </w:r>
      <w:proofErr w:type="spellStart"/>
      <w:r w:rsidR="0033284D" w:rsidRPr="00ED482B">
        <w:rPr>
          <w:sz w:val="22"/>
          <w:szCs w:val="22"/>
        </w:rPr>
        <w:t>Ibsgårdshusene</w:t>
      </w:r>
      <w:proofErr w:type="spellEnd"/>
      <w:r w:rsidR="0033284D" w:rsidRPr="00ED482B">
        <w:rPr>
          <w:sz w:val="22"/>
          <w:szCs w:val="22"/>
        </w:rPr>
        <w:t xml:space="preserve"> relativt let selv ville kunne etablere </w:t>
      </w:r>
      <w:proofErr w:type="spellStart"/>
      <w:r w:rsidR="0033284D" w:rsidRPr="00ED482B">
        <w:rPr>
          <w:sz w:val="22"/>
          <w:szCs w:val="22"/>
        </w:rPr>
        <w:t>ladeløsning</w:t>
      </w:r>
      <w:proofErr w:type="spellEnd"/>
      <w:r w:rsidR="0033284D" w:rsidRPr="00ED482B">
        <w:rPr>
          <w:sz w:val="22"/>
          <w:szCs w:val="22"/>
        </w:rPr>
        <w:t xml:space="preserve"> i carporten eller foran eget hus, mens der for de øvrige huse, med stor afstand til carport og p-plads ville skulle findes en fælles løsning. </w:t>
      </w:r>
      <w:proofErr w:type="spellStart"/>
      <w:r w:rsidR="00481002" w:rsidRPr="00ED482B">
        <w:rPr>
          <w:sz w:val="22"/>
          <w:szCs w:val="22"/>
        </w:rPr>
        <w:t>Ladegruppen</w:t>
      </w:r>
      <w:proofErr w:type="spellEnd"/>
      <w:r w:rsidR="00481002" w:rsidRPr="00ED482B">
        <w:rPr>
          <w:sz w:val="22"/>
          <w:szCs w:val="22"/>
        </w:rPr>
        <w:t xml:space="preserve"> viste et </w:t>
      </w:r>
      <w:r w:rsidR="00ED482B" w:rsidRPr="00ED482B">
        <w:rPr>
          <w:sz w:val="22"/>
          <w:szCs w:val="22"/>
        </w:rPr>
        <w:t xml:space="preserve">eksempler </w:t>
      </w:r>
      <w:r w:rsidR="00481002" w:rsidRPr="00ED482B">
        <w:rPr>
          <w:sz w:val="22"/>
          <w:szCs w:val="22"/>
        </w:rPr>
        <w:t>på etablering af en fælles løsning på stikvejene og et løst overslag på hvad det ville koste at etablere en løsning med stik i alle carporte.</w:t>
      </w:r>
      <w:r w:rsidR="00FE3694" w:rsidRPr="00ED482B">
        <w:rPr>
          <w:sz w:val="22"/>
          <w:szCs w:val="22"/>
        </w:rPr>
        <w:br/>
      </w:r>
      <w:r w:rsidR="00AB4B53" w:rsidRPr="00ED482B">
        <w:rPr>
          <w:sz w:val="22"/>
          <w:szCs w:val="22"/>
        </w:rPr>
        <w:t>Arbejdet fortsættes i 2022, og i</w:t>
      </w:r>
      <w:r w:rsidR="001848BB" w:rsidRPr="00ED482B">
        <w:rPr>
          <w:sz w:val="22"/>
          <w:szCs w:val="22"/>
        </w:rPr>
        <w:t>ldsjæle</w:t>
      </w:r>
      <w:r w:rsidR="00AB4B53" w:rsidRPr="00ED482B">
        <w:rPr>
          <w:sz w:val="22"/>
          <w:szCs w:val="22"/>
        </w:rPr>
        <w:t xml:space="preserve"> opfordres til at </w:t>
      </w:r>
      <w:r w:rsidR="00FC57FC" w:rsidRPr="00ED482B">
        <w:rPr>
          <w:sz w:val="22"/>
          <w:szCs w:val="22"/>
        </w:rPr>
        <w:t>tilslutte</w:t>
      </w:r>
      <w:r w:rsidR="00AB4B53" w:rsidRPr="00ED482B">
        <w:rPr>
          <w:sz w:val="22"/>
          <w:szCs w:val="22"/>
        </w:rPr>
        <w:t xml:space="preserve"> sig </w:t>
      </w:r>
      <w:r w:rsidR="001848BB" w:rsidRPr="00ED482B">
        <w:rPr>
          <w:sz w:val="22"/>
          <w:szCs w:val="22"/>
        </w:rPr>
        <w:t>gruppen</w:t>
      </w:r>
      <w:r w:rsidR="001848BB" w:rsidRPr="00ED482B">
        <w:rPr>
          <w:sz w:val="22"/>
          <w:szCs w:val="22"/>
        </w:rPr>
        <w:br/>
      </w:r>
      <w:r w:rsidR="0034277C" w:rsidRPr="00ED482B">
        <w:rPr>
          <w:sz w:val="22"/>
          <w:szCs w:val="22"/>
        </w:rPr>
        <w:br/>
      </w:r>
      <w:r w:rsidR="001848BB" w:rsidRPr="00ED482B">
        <w:rPr>
          <w:sz w:val="22"/>
          <w:szCs w:val="22"/>
        </w:rPr>
        <w:t>Torben</w:t>
      </w:r>
      <w:r w:rsidR="0034277C" w:rsidRPr="00ED482B">
        <w:rPr>
          <w:sz w:val="22"/>
          <w:szCs w:val="22"/>
        </w:rPr>
        <w:t xml:space="preserve"> </w:t>
      </w:r>
      <w:r w:rsidR="00481002" w:rsidRPr="00ED482B">
        <w:rPr>
          <w:sz w:val="22"/>
          <w:szCs w:val="22"/>
        </w:rPr>
        <w:t xml:space="preserve">22 </w:t>
      </w:r>
      <w:r w:rsidR="00037755">
        <w:rPr>
          <w:sz w:val="22"/>
          <w:szCs w:val="22"/>
        </w:rPr>
        <w:t xml:space="preserve">trådte ud af rollen som dirigent og </w:t>
      </w:r>
      <w:r w:rsidR="0034277C" w:rsidRPr="00037755">
        <w:rPr>
          <w:sz w:val="22"/>
          <w:szCs w:val="22"/>
        </w:rPr>
        <w:t>uddybede, at</w:t>
      </w:r>
      <w:r w:rsidR="001848BB" w:rsidRPr="00037755">
        <w:rPr>
          <w:sz w:val="22"/>
          <w:szCs w:val="22"/>
        </w:rPr>
        <w:t xml:space="preserve"> </w:t>
      </w:r>
      <w:r w:rsidR="00481002" w:rsidRPr="00037755">
        <w:rPr>
          <w:sz w:val="22"/>
          <w:szCs w:val="22"/>
        </w:rPr>
        <w:t xml:space="preserve">når man ville sammenligne løsninger var det vigtig at se på hvor stor </w:t>
      </w:r>
      <w:r w:rsidR="001848BB" w:rsidRPr="00037755">
        <w:rPr>
          <w:sz w:val="22"/>
          <w:szCs w:val="22"/>
        </w:rPr>
        <w:t>strø</w:t>
      </w:r>
      <w:r w:rsidR="0034277C" w:rsidRPr="00037755">
        <w:rPr>
          <w:sz w:val="22"/>
          <w:szCs w:val="22"/>
        </w:rPr>
        <w:t xml:space="preserve">mstyrken </w:t>
      </w:r>
      <w:r w:rsidR="00481002" w:rsidRPr="00037755">
        <w:rPr>
          <w:sz w:val="22"/>
          <w:szCs w:val="22"/>
        </w:rPr>
        <w:t>løsningen indebar. Det havde bet</w:t>
      </w:r>
      <w:r w:rsidR="00481002" w:rsidRPr="00ED482B">
        <w:rPr>
          <w:sz w:val="22"/>
          <w:szCs w:val="22"/>
        </w:rPr>
        <w:t>ydning for dels prisen, da</w:t>
      </w:r>
      <w:r w:rsidR="00ED482B" w:rsidRPr="00ED482B">
        <w:rPr>
          <w:sz w:val="22"/>
          <w:szCs w:val="22"/>
        </w:rPr>
        <w:t xml:space="preserve"> tilslutningen til</w:t>
      </w:r>
      <w:r w:rsidR="00ED482B">
        <w:rPr>
          <w:sz w:val="22"/>
          <w:szCs w:val="22"/>
        </w:rPr>
        <w:t xml:space="preserve"> </w:t>
      </w:r>
      <w:r w:rsidR="00ED482B" w:rsidRPr="00ED482B">
        <w:rPr>
          <w:sz w:val="22"/>
          <w:szCs w:val="22"/>
        </w:rPr>
        <w:t xml:space="preserve">elnettet </w:t>
      </w:r>
      <w:r w:rsidR="00ED482B">
        <w:rPr>
          <w:sz w:val="22"/>
          <w:szCs w:val="22"/>
        </w:rPr>
        <w:t xml:space="preserve">afregnes per ampere og dels i den </w:t>
      </w:r>
      <w:proofErr w:type="spellStart"/>
      <w:r w:rsidR="00ED482B">
        <w:rPr>
          <w:sz w:val="22"/>
          <w:szCs w:val="22"/>
        </w:rPr>
        <w:t>ladeoplevelse</w:t>
      </w:r>
      <w:proofErr w:type="spellEnd"/>
      <w:r w:rsidR="00ED482B">
        <w:rPr>
          <w:sz w:val="22"/>
          <w:szCs w:val="22"/>
        </w:rPr>
        <w:t xml:space="preserve"> brugerne efterfølgende oplever. En elbil kan typisk lade med op til 11 k</w:t>
      </w:r>
      <w:r w:rsidR="000E3136">
        <w:rPr>
          <w:sz w:val="22"/>
          <w:szCs w:val="22"/>
        </w:rPr>
        <w:t>W</w:t>
      </w:r>
      <w:r w:rsidR="00ED482B">
        <w:rPr>
          <w:sz w:val="22"/>
          <w:szCs w:val="22"/>
        </w:rPr>
        <w:t xml:space="preserve">, men mange løsninger indebærer forskellige grader af lastbalancering </w:t>
      </w:r>
      <w:r w:rsidR="000E3136">
        <w:rPr>
          <w:sz w:val="22"/>
          <w:szCs w:val="22"/>
        </w:rPr>
        <w:t>som</w:t>
      </w:r>
      <w:r w:rsidR="00ED482B">
        <w:rPr>
          <w:sz w:val="22"/>
          <w:szCs w:val="22"/>
        </w:rPr>
        <w:t xml:space="preserve"> fordeler den tilgængelige strømstyrke på flere standere</w:t>
      </w:r>
      <w:r w:rsidR="000E3136">
        <w:rPr>
          <w:sz w:val="22"/>
          <w:szCs w:val="22"/>
        </w:rPr>
        <w:t>, hvilket</w:t>
      </w:r>
      <w:r w:rsidR="00ED482B">
        <w:rPr>
          <w:sz w:val="22"/>
          <w:szCs w:val="22"/>
        </w:rPr>
        <w:t xml:space="preserve"> vil forlænge opladningstiden.</w:t>
      </w:r>
      <w:r w:rsidR="000E3136" w:rsidRPr="00ED482B" w:rsidDel="000E3136">
        <w:rPr>
          <w:sz w:val="22"/>
          <w:szCs w:val="22"/>
        </w:rPr>
        <w:t xml:space="preserve"> </w:t>
      </w:r>
      <w:r w:rsidR="000E3136">
        <w:rPr>
          <w:sz w:val="22"/>
          <w:szCs w:val="22"/>
        </w:rPr>
        <w:t xml:space="preserve">Torben 22 påpegede også at man skulle være opmærksom på at de løsninger hvor grundejerforeningen selv ejer laderne </w:t>
      </w:r>
      <w:r w:rsidR="002E2ACE">
        <w:rPr>
          <w:sz w:val="22"/>
          <w:szCs w:val="22"/>
        </w:rPr>
        <w:t>typisk</w:t>
      </w:r>
      <w:r w:rsidR="000E3136">
        <w:rPr>
          <w:sz w:val="22"/>
          <w:szCs w:val="22"/>
        </w:rPr>
        <w:t xml:space="preserve"> </w:t>
      </w:r>
      <w:r w:rsidR="000F4C24">
        <w:rPr>
          <w:sz w:val="22"/>
          <w:szCs w:val="22"/>
        </w:rPr>
        <w:t>indebære</w:t>
      </w:r>
      <w:r w:rsidR="000E3136">
        <w:rPr>
          <w:sz w:val="22"/>
          <w:szCs w:val="22"/>
        </w:rPr>
        <w:t xml:space="preserve"> at det er grundejerforeningen</w:t>
      </w:r>
      <w:r w:rsidR="002E2ACE">
        <w:rPr>
          <w:sz w:val="22"/>
          <w:szCs w:val="22"/>
        </w:rPr>
        <w:t>,</w:t>
      </w:r>
      <w:r w:rsidR="000E3136">
        <w:rPr>
          <w:sz w:val="22"/>
          <w:szCs w:val="22"/>
        </w:rPr>
        <w:t xml:space="preserve"> der skal indkøbe strøm (og viderefakturere en </w:t>
      </w:r>
      <w:proofErr w:type="spellStart"/>
      <w:r w:rsidR="000E3136">
        <w:rPr>
          <w:sz w:val="22"/>
          <w:szCs w:val="22"/>
        </w:rPr>
        <w:t>ladepris</w:t>
      </w:r>
      <w:proofErr w:type="spellEnd"/>
      <w:r w:rsidR="000E3136">
        <w:rPr>
          <w:sz w:val="22"/>
          <w:szCs w:val="22"/>
        </w:rPr>
        <w:t xml:space="preserve"> bestående af strøm og </w:t>
      </w:r>
      <w:r w:rsidR="002E2ACE">
        <w:rPr>
          <w:sz w:val="22"/>
          <w:szCs w:val="22"/>
        </w:rPr>
        <w:t>system-/</w:t>
      </w:r>
      <w:proofErr w:type="spellStart"/>
      <w:r w:rsidR="002E2ACE">
        <w:rPr>
          <w:sz w:val="22"/>
          <w:szCs w:val="22"/>
        </w:rPr>
        <w:t>administrationsomk</w:t>
      </w:r>
      <w:proofErr w:type="spellEnd"/>
      <w:r w:rsidR="002E2ACE">
        <w:rPr>
          <w:sz w:val="22"/>
          <w:szCs w:val="22"/>
        </w:rPr>
        <w:t xml:space="preserve">.). I et marked med stærkt svingende strømpriser og pt. uden mulighed for at fastlåse strømprisen, vil det indebærer en ekstra økonomisk risiko. Hvis ikke alle grundejere er med en </w:t>
      </w:r>
      <w:proofErr w:type="spellStart"/>
      <w:r w:rsidR="002E2ACE">
        <w:rPr>
          <w:sz w:val="22"/>
          <w:szCs w:val="22"/>
        </w:rPr>
        <w:t>ladeløsning</w:t>
      </w:r>
      <w:proofErr w:type="spellEnd"/>
      <w:r w:rsidR="000F4C24">
        <w:rPr>
          <w:sz w:val="22"/>
          <w:szCs w:val="22"/>
        </w:rPr>
        <w:t>,</w:t>
      </w:r>
      <w:r w:rsidR="002E2ACE">
        <w:rPr>
          <w:sz w:val="22"/>
          <w:szCs w:val="22"/>
        </w:rPr>
        <w:t xml:space="preserve"> vil det alt andet lige betyde</w:t>
      </w:r>
      <w:r w:rsidR="000F4C24">
        <w:rPr>
          <w:sz w:val="22"/>
          <w:szCs w:val="22"/>
        </w:rPr>
        <w:t>,</w:t>
      </w:r>
      <w:r w:rsidR="002E2ACE">
        <w:rPr>
          <w:sz w:val="22"/>
          <w:szCs w:val="22"/>
        </w:rPr>
        <w:t xml:space="preserve"> at også de der ikke har elbil i grundejerforeningen vil risikere at skulle bidrage økonomisk, hvis </w:t>
      </w:r>
      <w:proofErr w:type="spellStart"/>
      <w:r w:rsidR="002E2ACE">
        <w:rPr>
          <w:sz w:val="22"/>
          <w:szCs w:val="22"/>
        </w:rPr>
        <w:t>ladeprisen</w:t>
      </w:r>
      <w:proofErr w:type="spellEnd"/>
      <w:r w:rsidR="002E2ACE">
        <w:rPr>
          <w:sz w:val="22"/>
          <w:szCs w:val="22"/>
        </w:rPr>
        <w:t xml:space="preserve"> ikke lykkedes med at tage højde for udsvingene i strømpriserne. </w:t>
      </w:r>
      <w:r w:rsidR="001848BB" w:rsidRPr="000E3136">
        <w:rPr>
          <w:sz w:val="22"/>
          <w:szCs w:val="22"/>
        </w:rPr>
        <w:t>Homecharge</w:t>
      </w:r>
      <w:r w:rsidR="0034277C" w:rsidRPr="002E2ACE">
        <w:rPr>
          <w:sz w:val="22"/>
          <w:szCs w:val="22"/>
        </w:rPr>
        <w:t>s har en løsning</w:t>
      </w:r>
      <w:r w:rsidR="002700FE" w:rsidRPr="00037755">
        <w:rPr>
          <w:sz w:val="22"/>
          <w:szCs w:val="22"/>
        </w:rPr>
        <w:t>,</w:t>
      </w:r>
      <w:r w:rsidR="0034277C" w:rsidRPr="00ED482B">
        <w:rPr>
          <w:sz w:val="22"/>
          <w:szCs w:val="22"/>
        </w:rPr>
        <w:t xml:space="preserve"> som klarer h</w:t>
      </w:r>
      <w:r w:rsidR="001848BB" w:rsidRPr="00ED482B">
        <w:rPr>
          <w:sz w:val="22"/>
          <w:szCs w:val="22"/>
        </w:rPr>
        <w:t>ele adm</w:t>
      </w:r>
      <w:r w:rsidR="0034277C" w:rsidRPr="00ED482B">
        <w:rPr>
          <w:sz w:val="22"/>
          <w:szCs w:val="22"/>
        </w:rPr>
        <w:t xml:space="preserve">inistrationen </w:t>
      </w:r>
      <w:r w:rsidR="001848BB" w:rsidRPr="00ED482B">
        <w:rPr>
          <w:sz w:val="22"/>
          <w:szCs w:val="22"/>
        </w:rPr>
        <w:t xml:space="preserve">og </w:t>
      </w:r>
      <w:r w:rsidR="000F4C24">
        <w:rPr>
          <w:sz w:val="22"/>
          <w:szCs w:val="22"/>
        </w:rPr>
        <w:t xml:space="preserve">på basis af den pris  </w:t>
      </w:r>
      <w:commentRangeStart w:id="2"/>
      <w:commentRangeStart w:id="3"/>
      <w:r w:rsidR="0034277C" w:rsidRPr="00ED482B">
        <w:rPr>
          <w:sz w:val="22"/>
          <w:szCs w:val="22"/>
        </w:rPr>
        <w:t>brugeren</w:t>
      </w:r>
      <w:commentRangeEnd w:id="2"/>
      <w:r w:rsidR="002E2ACE">
        <w:rPr>
          <w:rStyle w:val="Kommentarhenvisning"/>
        </w:rPr>
        <w:commentReference w:id="2"/>
      </w:r>
      <w:commentRangeEnd w:id="3"/>
      <w:r w:rsidR="000F4C24">
        <w:rPr>
          <w:rStyle w:val="Kommentarhenvisning"/>
        </w:rPr>
        <w:commentReference w:id="3"/>
      </w:r>
      <w:r w:rsidR="000F4C24">
        <w:rPr>
          <w:sz w:val="22"/>
          <w:szCs w:val="22"/>
        </w:rPr>
        <w:t xml:space="preserve"> køber strømmen til hos </w:t>
      </w:r>
      <w:proofErr w:type="spellStart"/>
      <w:r w:rsidR="000F4C24">
        <w:rPr>
          <w:sz w:val="22"/>
          <w:szCs w:val="22"/>
        </w:rPr>
        <w:t>El-selskabet</w:t>
      </w:r>
      <w:proofErr w:type="spellEnd"/>
      <w:r w:rsidR="0034277C" w:rsidRPr="002E2ACE">
        <w:rPr>
          <w:sz w:val="22"/>
          <w:szCs w:val="22"/>
        </w:rPr>
        <w:t>.</w:t>
      </w:r>
      <w:r w:rsidR="00A05CFD" w:rsidRPr="00037755">
        <w:rPr>
          <w:sz w:val="22"/>
          <w:szCs w:val="22"/>
        </w:rPr>
        <w:br/>
        <w:t>Pris</w:t>
      </w:r>
      <w:r w:rsidR="0034277C" w:rsidRPr="00ED482B">
        <w:rPr>
          <w:sz w:val="22"/>
          <w:szCs w:val="22"/>
        </w:rPr>
        <w:t xml:space="preserve">sammensætningen og fordeling mellem abonnement og forbrug og </w:t>
      </w:r>
      <w:r w:rsidR="002700FE" w:rsidRPr="00ED482B">
        <w:rPr>
          <w:sz w:val="22"/>
          <w:szCs w:val="22"/>
        </w:rPr>
        <w:t>etablering</w:t>
      </w:r>
      <w:r w:rsidR="00A05CFD" w:rsidRPr="00ED482B">
        <w:rPr>
          <w:sz w:val="22"/>
          <w:szCs w:val="22"/>
        </w:rPr>
        <w:t xml:space="preserve"> kan være kompliceret indrettet</w:t>
      </w:r>
      <w:r w:rsidR="0034277C" w:rsidRPr="00ED482B">
        <w:rPr>
          <w:sz w:val="22"/>
          <w:szCs w:val="22"/>
        </w:rPr>
        <w:t xml:space="preserve"> og vanskelig</w:t>
      </w:r>
      <w:r w:rsidR="002700FE" w:rsidRPr="00ED482B">
        <w:rPr>
          <w:sz w:val="22"/>
          <w:szCs w:val="22"/>
        </w:rPr>
        <w:t>gør sammenligning</w:t>
      </w:r>
      <w:r w:rsidR="0034277C" w:rsidRPr="00ED482B">
        <w:rPr>
          <w:sz w:val="22"/>
          <w:szCs w:val="22"/>
        </w:rPr>
        <w:t xml:space="preserve"> løsningerne i mellem.</w:t>
      </w:r>
      <w:r w:rsidR="0034277C" w:rsidRPr="00ED482B">
        <w:rPr>
          <w:sz w:val="22"/>
          <w:szCs w:val="22"/>
        </w:rPr>
        <w:br/>
      </w:r>
      <w:r w:rsidR="00A05CFD" w:rsidRPr="00ED482B">
        <w:rPr>
          <w:sz w:val="22"/>
          <w:szCs w:val="22"/>
        </w:rPr>
        <w:br/>
        <w:t>202 Connie</w:t>
      </w:r>
      <w:r w:rsidR="0034277C" w:rsidRPr="00ED482B">
        <w:rPr>
          <w:sz w:val="22"/>
          <w:szCs w:val="22"/>
        </w:rPr>
        <w:t xml:space="preserve"> </w:t>
      </w:r>
      <w:r w:rsidR="00FC57FC" w:rsidRPr="00ED482B">
        <w:rPr>
          <w:sz w:val="22"/>
          <w:szCs w:val="22"/>
        </w:rPr>
        <w:t>spurgte</w:t>
      </w:r>
      <w:r w:rsidR="002700FE" w:rsidRPr="00ED482B">
        <w:rPr>
          <w:sz w:val="22"/>
          <w:szCs w:val="22"/>
        </w:rPr>
        <w:t>,</w:t>
      </w:r>
      <w:r w:rsidR="0034277C" w:rsidRPr="00ED482B">
        <w:rPr>
          <w:sz w:val="22"/>
          <w:szCs w:val="22"/>
        </w:rPr>
        <w:t xml:space="preserve"> om reglerne for </w:t>
      </w:r>
      <w:r w:rsidR="00FC57FC" w:rsidRPr="00ED482B">
        <w:rPr>
          <w:sz w:val="22"/>
          <w:szCs w:val="22"/>
        </w:rPr>
        <w:t>placering</w:t>
      </w:r>
      <w:r w:rsidR="0034277C" w:rsidRPr="00ED482B">
        <w:rPr>
          <w:sz w:val="22"/>
          <w:szCs w:val="22"/>
        </w:rPr>
        <w:t xml:space="preserve"> af </w:t>
      </w:r>
      <w:r w:rsidR="00A05CFD" w:rsidRPr="00ED482B">
        <w:rPr>
          <w:sz w:val="22"/>
          <w:szCs w:val="22"/>
        </w:rPr>
        <w:t>ladere iht</w:t>
      </w:r>
      <w:r w:rsidR="0034277C" w:rsidRPr="00ED482B">
        <w:rPr>
          <w:sz w:val="22"/>
          <w:szCs w:val="22"/>
        </w:rPr>
        <w:t>.</w:t>
      </w:r>
      <w:r w:rsidR="00A05CFD" w:rsidRPr="00ED482B">
        <w:rPr>
          <w:sz w:val="22"/>
          <w:szCs w:val="22"/>
        </w:rPr>
        <w:t xml:space="preserve"> </w:t>
      </w:r>
      <w:r w:rsidR="0034277C" w:rsidRPr="00ED482B">
        <w:rPr>
          <w:sz w:val="22"/>
          <w:szCs w:val="22"/>
        </w:rPr>
        <w:t>V</w:t>
      </w:r>
      <w:r w:rsidR="00A05CFD" w:rsidRPr="00ED482B">
        <w:rPr>
          <w:sz w:val="22"/>
          <w:szCs w:val="22"/>
        </w:rPr>
        <w:t>ejlov</w:t>
      </w:r>
      <w:r w:rsidR="0034277C" w:rsidRPr="00ED482B">
        <w:rPr>
          <w:sz w:val="22"/>
          <w:szCs w:val="22"/>
        </w:rPr>
        <w:t>.</w:t>
      </w:r>
      <w:r w:rsidR="00A05CFD" w:rsidRPr="00ED482B">
        <w:rPr>
          <w:sz w:val="22"/>
          <w:szCs w:val="22"/>
        </w:rPr>
        <w:br/>
      </w:r>
      <w:r w:rsidR="0034277C" w:rsidRPr="00ED482B">
        <w:rPr>
          <w:sz w:val="22"/>
          <w:szCs w:val="22"/>
        </w:rPr>
        <w:t>Torben svarede</w:t>
      </w:r>
      <w:r w:rsidR="005146C9">
        <w:rPr>
          <w:sz w:val="22"/>
          <w:szCs w:val="22"/>
        </w:rPr>
        <w:t xml:space="preserve"> at kommunerne administrer efter vejlovens § 80 (og efter 6. april ’22 AFI-loven), hvilket indebærer at en løsning på offentligvej skal være tilgængelig for alle. Ibsgården kan altså ikke sætte ”private” ladere op på kommunens vejareal.  </w:t>
      </w:r>
      <w:r w:rsidR="0034277C" w:rsidRPr="005146C9">
        <w:rPr>
          <w:sz w:val="22"/>
          <w:szCs w:val="22"/>
        </w:rPr>
        <w:br/>
      </w:r>
      <w:r w:rsidR="002700FE" w:rsidRPr="00ED482B">
        <w:rPr>
          <w:sz w:val="22"/>
          <w:szCs w:val="22"/>
        </w:rPr>
        <w:br/>
        <w:t>-nogen</w:t>
      </w:r>
      <w:r w:rsidR="00A05CFD" w:rsidRPr="00ED482B">
        <w:rPr>
          <w:sz w:val="22"/>
          <w:szCs w:val="22"/>
        </w:rPr>
        <w:t xml:space="preserve"> </w:t>
      </w:r>
      <w:r w:rsidR="0034277C" w:rsidRPr="00ED482B">
        <w:rPr>
          <w:sz w:val="22"/>
          <w:szCs w:val="22"/>
        </w:rPr>
        <w:t>spurgte til</w:t>
      </w:r>
      <w:r w:rsidR="002700FE" w:rsidRPr="00ED482B">
        <w:rPr>
          <w:sz w:val="22"/>
          <w:szCs w:val="22"/>
        </w:rPr>
        <w:t>,</w:t>
      </w:r>
      <w:r w:rsidR="0034277C" w:rsidRPr="00ED482B">
        <w:rPr>
          <w:sz w:val="22"/>
          <w:szCs w:val="22"/>
        </w:rPr>
        <w:t xml:space="preserve"> h</w:t>
      </w:r>
      <w:r w:rsidR="00A05CFD" w:rsidRPr="00ED482B">
        <w:rPr>
          <w:sz w:val="22"/>
          <w:szCs w:val="22"/>
        </w:rPr>
        <w:t>vilke ka</w:t>
      </w:r>
      <w:r w:rsidR="0034277C" w:rsidRPr="00ED482B">
        <w:rPr>
          <w:sz w:val="22"/>
          <w:szCs w:val="22"/>
        </w:rPr>
        <w:t xml:space="preserve">pacitet de </w:t>
      </w:r>
      <w:r w:rsidR="00294001" w:rsidRPr="00ED482B">
        <w:rPr>
          <w:sz w:val="22"/>
          <w:szCs w:val="22"/>
        </w:rPr>
        <w:t>forskellige</w:t>
      </w:r>
      <w:r w:rsidR="0034277C" w:rsidRPr="00ED482B">
        <w:rPr>
          <w:sz w:val="22"/>
          <w:szCs w:val="22"/>
        </w:rPr>
        <w:t xml:space="preserve"> løsninger har.</w:t>
      </w:r>
      <w:r w:rsidR="00A05CFD" w:rsidRPr="00ED482B">
        <w:rPr>
          <w:sz w:val="22"/>
          <w:szCs w:val="22"/>
        </w:rPr>
        <w:br/>
        <w:t>Thorstein</w:t>
      </w:r>
      <w:r w:rsidR="0034277C" w:rsidRPr="00ED482B">
        <w:rPr>
          <w:sz w:val="22"/>
          <w:szCs w:val="22"/>
        </w:rPr>
        <w:t xml:space="preserve"> svarede, at</w:t>
      </w:r>
      <w:r w:rsidR="00A05CFD" w:rsidRPr="00ED482B">
        <w:rPr>
          <w:sz w:val="22"/>
          <w:szCs w:val="22"/>
        </w:rPr>
        <w:t xml:space="preserve"> alle i listen er 22 </w:t>
      </w:r>
      <w:proofErr w:type="spellStart"/>
      <w:r w:rsidR="00A05CFD" w:rsidRPr="00ED482B">
        <w:rPr>
          <w:sz w:val="22"/>
          <w:szCs w:val="22"/>
        </w:rPr>
        <w:t>kw</w:t>
      </w:r>
      <w:proofErr w:type="spellEnd"/>
      <w:r w:rsidR="0034277C" w:rsidRPr="00ED482B">
        <w:rPr>
          <w:sz w:val="22"/>
          <w:szCs w:val="22"/>
        </w:rPr>
        <w:t>,</w:t>
      </w:r>
      <w:r w:rsidR="00A05CFD" w:rsidRPr="00ED482B">
        <w:rPr>
          <w:sz w:val="22"/>
          <w:szCs w:val="22"/>
        </w:rPr>
        <w:t xml:space="preserve"> de fleste</w:t>
      </w:r>
      <w:r w:rsidR="0034277C" w:rsidRPr="00ED482B">
        <w:rPr>
          <w:sz w:val="22"/>
          <w:szCs w:val="22"/>
        </w:rPr>
        <w:t xml:space="preserve"> biler kan kun trække 11 kW </w:t>
      </w:r>
      <w:r w:rsidR="00A05CFD" w:rsidRPr="00ED482B">
        <w:rPr>
          <w:sz w:val="22"/>
          <w:szCs w:val="22"/>
        </w:rPr>
        <w:br/>
        <w:t>Torben</w:t>
      </w:r>
      <w:r w:rsidR="0034277C" w:rsidRPr="00ED482B">
        <w:rPr>
          <w:sz w:val="22"/>
          <w:szCs w:val="22"/>
        </w:rPr>
        <w:t xml:space="preserve"> </w:t>
      </w:r>
      <w:r w:rsidR="00294001" w:rsidRPr="00ED482B">
        <w:rPr>
          <w:sz w:val="22"/>
          <w:szCs w:val="22"/>
        </w:rPr>
        <w:t>supplerede</w:t>
      </w:r>
      <w:r w:rsidR="0034277C" w:rsidRPr="00ED482B">
        <w:rPr>
          <w:sz w:val="22"/>
          <w:szCs w:val="22"/>
        </w:rPr>
        <w:t xml:space="preserve"> med den</w:t>
      </w:r>
      <w:r w:rsidR="00A05CFD" w:rsidRPr="00ED482B">
        <w:rPr>
          <w:sz w:val="22"/>
          <w:szCs w:val="22"/>
        </w:rPr>
        <w:t xml:space="preserve"> </w:t>
      </w:r>
      <w:r w:rsidR="0034277C" w:rsidRPr="00ED482B">
        <w:rPr>
          <w:sz w:val="22"/>
          <w:szCs w:val="22"/>
        </w:rPr>
        <w:t>teknisk</w:t>
      </w:r>
      <w:r w:rsidR="00A05CFD" w:rsidRPr="00ED482B">
        <w:rPr>
          <w:sz w:val="22"/>
          <w:szCs w:val="22"/>
        </w:rPr>
        <w:t xml:space="preserve"> forklaring</w:t>
      </w:r>
      <w:r w:rsidR="0034277C" w:rsidRPr="00ED482B">
        <w:rPr>
          <w:sz w:val="22"/>
          <w:szCs w:val="22"/>
        </w:rPr>
        <w:t>, at</w:t>
      </w:r>
      <w:r w:rsidR="00A05CFD" w:rsidRPr="00ED482B">
        <w:rPr>
          <w:sz w:val="22"/>
          <w:szCs w:val="22"/>
        </w:rPr>
        <w:t xml:space="preserve"> </w:t>
      </w:r>
      <w:r w:rsidR="005146C9">
        <w:rPr>
          <w:sz w:val="22"/>
          <w:szCs w:val="22"/>
        </w:rPr>
        <w:t xml:space="preserve">løsningerne indeholder lastbalancering og i nogle af tilbuddene vil </w:t>
      </w:r>
      <w:r w:rsidR="000F4C24">
        <w:rPr>
          <w:sz w:val="22"/>
          <w:szCs w:val="22"/>
        </w:rPr>
        <w:t>laderne</w:t>
      </w:r>
      <w:r w:rsidR="005146C9">
        <w:rPr>
          <w:sz w:val="22"/>
          <w:szCs w:val="22"/>
        </w:rPr>
        <w:t xml:space="preserve"> kun give ned til 3 kW, hvilket vil give </w:t>
      </w:r>
      <w:r w:rsidR="005146C9" w:rsidRPr="004A75E1">
        <w:t>meget</w:t>
      </w:r>
      <w:r w:rsidR="005146C9">
        <w:t xml:space="preserve"> lange opladningstider </w:t>
      </w:r>
      <w:r w:rsidR="0034277C" w:rsidRPr="00ED482B">
        <w:rPr>
          <w:sz w:val="22"/>
          <w:szCs w:val="22"/>
        </w:rPr>
        <w:t>Flere</w:t>
      </w:r>
      <w:r w:rsidR="00A05CFD" w:rsidRPr="00ED482B">
        <w:rPr>
          <w:sz w:val="22"/>
          <w:szCs w:val="22"/>
        </w:rPr>
        <w:t xml:space="preserve"> leverandører har bookingsystemer</w:t>
      </w:r>
      <w:r w:rsidR="0034277C" w:rsidRPr="00ED482B">
        <w:rPr>
          <w:sz w:val="22"/>
          <w:szCs w:val="22"/>
        </w:rPr>
        <w:t xml:space="preserve"> for fællesladere</w:t>
      </w:r>
      <w:r w:rsidR="00294001" w:rsidRPr="00ED482B">
        <w:rPr>
          <w:sz w:val="22"/>
          <w:szCs w:val="22"/>
        </w:rPr>
        <w:br/>
        <w:t>-Ove 30 tilføjede, at</w:t>
      </w:r>
      <w:r w:rsidR="00A05CFD" w:rsidRPr="00ED482B">
        <w:rPr>
          <w:sz w:val="22"/>
          <w:szCs w:val="22"/>
        </w:rPr>
        <w:t xml:space="preserve"> løsning</w:t>
      </w:r>
      <w:r w:rsidR="00294001" w:rsidRPr="00ED482B">
        <w:rPr>
          <w:sz w:val="22"/>
          <w:szCs w:val="22"/>
        </w:rPr>
        <w:t xml:space="preserve"> stik</w:t>
      </w:r>
      <w:r w:rsidR="00A05CFD" w:rsidRPr="00ED482B">
        <w:rPr>
          <w:sz w:val="22"/>
          <w:szCs w:val="22"/>
        </w:rPr>
        <w:t xml:space="preserve"> i alle carporte</w:t>
      </w:r>
      <w:r w:rsidR="00294001" w:rsidRPr="00ED482B">
        <w:rPr>
          <w:sz w:val="22"/>
          <w:szCs w:val="22"/>
        </w:rPr>
        <w:t xml:space="preserve"> er at fortrække</w:t>
      </w:r>
      <w:r w:rsidR="00A05CFD" w:rsidRPr="00ED482B">
        <w:rPr>
          <w:sz w:val="22"/>
          <w:szCs w:val="22"/>
        </w:rPr>
        <w:t>.</w:t>
      </w:r>
      <w:r w:rsidR="00A05CFD" w:rsidRPr="00ED482B">
        <w:rPr>
          <w:sz w:val="22"/>
          <w:szCs w:val="22"/>
        </w:rPr>
        <w:br/>
      </w:r>
      <w:proofErr w:type="spellStart"/>
      <w:r w:rsidR="00A05CFD" w:rsidRPr="00ED482B">
        <w:rPr>
          <w:sz w:val="22"/>
          <w:szCs w:val="22"/>
        </w:rPr>
        <w:t>Thostein</w:t>
      </w:r>
      <w:proofErr w:type="spellEnd"/>
      <w:r w:rsidR="00294001" w:rsidRPr="00ED482B">
        <w:rPr>
          <w:sz w:val="22"/>
          <w:szCs w:val="22"/>
        </w:rPr>
        <w:t xml:space="preserve"> var</w:t>
      </w:r>
      <w:r w:rsidR="00A05CFD" w:rsidRPr="00ED482B">
        <w:rPr>
          <w:sz w:val="22"/>
          <w:szCs w:val="22"/>
        </w:rPr>
        <w:t xml:space="preserve"> principielt </w:t>
      </w:r>
      <w:r w:rsidR="00294001" w:rsidRPr="00ED482B">
        <w:rPr>
          <w:sz w:val="22"/>
          <w:szCs w:val="22"/>
        </w:rPr>
        <w:t>enig,</w:t>
      </w:r>
      <w:r w:rsidR="00A05CFD" w:rsidRPr="00ED482B">
        <w:rPr>
          <w:sz w:val="22"/>
          <w:szCs w:val="22"/>
        </w:rPr>
        <w:t xml:space="preserve"> men</w:t>
      </w:r>
      <w:r w:rsidR="00294001" w:rsidRPr="00ED482B">
        <w:rPr>
          <w:sz w:val="22"/>
          <w:szCs w:val="22"/>
        </w:rPr>
        <w:t xml:space="preserve"> tilføjede, at</w:t>
      </w:r>
      <w:r w:rsidR="00A05CFD" w:rsidRPr="00ED482B">
        <w:rPr>
          <w:sz w:val="22"/>
          <w:szCs w:val="22"/>
        </w:rPr>
        <w:t xml:space="preserve"> </w:t>
      </w:r>
      <w:r w:rsidR="00294001" w:rsidRPr="00ED482B">
        <w:rPr>
          <w:sz w:val="22"/>
          <w:szCs w:val="22"/>
        </w:rPr>
        <w:t xml:space="preserve">det måske ikke gælder, </w:t>
      </w:r>
      <w:r w:rsidR="00A05CFD" w:rsidRPr="00ED482B">
        <w:rPr>
          <w:sz w:val="22"/>
          <w:szCs w:val="22"/>
        </w:rPr>
        <w:t xml:space="preserve">dem der </w:t>
      </w:r>
      <w:r w:rsidR="00B22406" w:rsidRPr="00ED482B">
        <w:rPr>
          <w:sz w:val="22"/>
          <w:szCs w:val="22"/>
        </w:rPr>
        <w:t>ikke ha</w:t>
      </w:r>
      <w:r w:rsidR="002700FE" w:rsidRPr="00ED482B">
        <w:rPr>
          <w:sz w:val="22"/>
          <w:szCs w:val="22"/>
        </w:rPr>
        <w:t>r</w:t>
      </w:r>
      <w:r w:rsidR="00B22406" w:rsidRPr="00ED482B">
        <w:rPr>
          <w:sz w:val="22"/>
          <w:szCs w:val="22"/>
        </w:rPr>
        <w:t xml:space="preserve"> planer om at købe </w:t>
      </w:r>
      <w:proofErr w:type="spellStart"/>
      <w:r w:rsidR="00B22406" w:rsidRPr="00ED482B">
        <w:rPr>
          <w:sz w:val="22"/>
          <w:szCs w:val="22"/>
        </w:rPr>
        <w:t>E</w:t>
      </w:r>
      <w:r w:rsidR="00294001" w:rsidRPr="00ED482B">
        <w:rPr>
          <w:sz w:val="22"/>
          <w:szCs w:val="22"/>
        </w:rPr>
        <w:t>-bil</w:t>
      </w:r>
      <w:proofErr w:type="spellEnd"/>
      <w:r w:rsidR="00294001" w:rsidRPr="00ED482B">
        <w:rPr>
          <w:sz w:val="22"/>
          <w:szCs w:val="22"/>
        </w:rPr>
        <w:t>.</w:t>
      </w:r>
      <w:r w:rsidR="00A05CFD" w:rsidRPr="00ED482B">
        <w:rPr>
          <w:sz w:val="22"/>
          <w:szCs w:val="22"/>
        </w:rPr>
        <w:br/>
        <w:t>-Freddy</w:t>
      </w:r>
      <w:r w:rsidR="00294001" w:rsidRPr="00ED482B">
        <w:rPr>
          <w:sz w:val="22"/>
          <w:szCs w:val="22"/>
        </w:rPr>
        <w:t xml:space="preserve"> </w:t>
      </w:r>
      <w:r w:rsidR="00B22406" w:rsidRPr="00ED482B">
        <w:rPr>
          <w:sz w:val="22"/>
          <w:szCs w:val="22"/>
        </w:rPr>
        <w:t>supplerede</w:t>
      </w:r>
      <w:r w:rsidR="002700FE" w:rsidRPr="00ED482B">
        <w:rPr>
          <w:sz w:val="22"/>
          <w:szCs w:val="22"/>
        </w:rPr>
        <w:t>,</w:t>
      </w:r>
      <w:r w:rsidR="00294001" w:rsidRPr="00ED482B">
        <w:rPr>
          <w:sz w:val="22"/>
          <w:szCs w:val="22"/>
        </w:rPr>
        <w:t xml:space="preserve"> at</w:t>
      </w:r>
      <w:r w:rsidR="00A05CFD" w:rsidRPr="00ED482B">
        <w:rPr>
          <w:sz w:val="22"/>
          <w:szCs w:val="22"/>
        </w:rPr>
        <w:t xml:space="preserve"> der </w:t>
      </w:r>
      <w:r w:rsidR="00294001" w:rsidRPr="00ED482B">
        <w:rPr>
          <w:sz w:val="22"/>
          <w:szCs w:val="22"/>
        </w:rPr>
        <w:t xml:space="preserve">ved fællestander </w:t>
      </w:r>
      <w:r w:rsidR="00A05CFD" w:rsidRPr="00ED482B">
        <w:rPr>
          <w:sz w:val="22"/>
          <w:szCs w:val="22"/>
        </w:rPr>
        <w:t>skal være skifte system</w:t>
      </w:r>
      <w:r w:rsidR="00294001" w:rsidRPr="00ED482B">
        <w:rPr>
          <w:sz w:val="22"/>
          <w:szCs w:val="22"/>
        </w:rPr>
        <w:t>, så alle kan komme til</w:t>
      </w:r>
      <w:r w:rsidR="00A05CFD" w:rsidRPr="00ED482B">
        <w:rPr>
          <w:sz w:val="22"/>
          <w:szCs w:val="22"/>
        </w:rPr>
        <w:t>.</w:t>
      </w:r>
      <w:r w:rsidR="00A05CFD" w:rsidRPr="00ED482B">
        <w:rPr>
          <w:sz w:val="22"/>
          <w:szCs w:val="22"/>
        </w:rPr>
        <w:br/>
        <w:t>-Kirsten 114</w:t>
      </w:r>
      <w:r w:rsidR="00294001" w:rsidRPr="00ED482B">
        <w:rPr>
          <w:sz w:val="22"/>
          <w:szCs w:val="22"/>
        </w:rPr>
        <w:t xml:space="preserve"> spurgte til mulige</w:t>
      </w:r>
      <w:r w:rsidR="00A05CFD" w:rsidRPr="00ED482B">
        <w:rPr>
          <w:sz w:val="22"/>
          <w:szCs w:val="22"/>
        </w:rPr>
        <w:t xml:space="preserve"> støtteordni</w:t>
      </w:r>
      <w:r w:rsidR="00294001" w:rsidRPr="00ED482B">
        <w:rPr>
          <w:sz w:val="22"/>
          <w:szCs w:val="22"/>
        </w:rPr>
        <w:t>nger.</w:t>
      </w:r>
      <w:r w:rsidR="00294001" w:rsidRPr="00ED482B">
        <w:rPr>
          <w:sz w:val="22"/>
          <w:szCs w:val="22"/>
        </w:rPr>
        <w:br/>
        <w:t>Torben svarede, at det er urealistisk i forhold til</w:t>
      </w:r>
      <w:r w:rsidR="002700FE" w:rsidRPr="00ED482B">
        <w:rPr>
          <w:sz w:val="22"/>
          <w:szCs w:val="22"/>
        </w:rPr>
        <w:t>,</w:t>
      </w:r>
      <w:r w:rsidR="00294001" w:rsidRPr="00ED482B">
        <w:rPr>
          <w:sz w:val="22"/>
          <w:szCs w:val="22"/>
        </w:rPr>
        <w:t xml:space="preserve"> hvad der ellers sker på </w:t>
      </w:r>
      <w:r w:rsidR="002700FE" w:rsidRPr="00ED482B">
        <w:rPr>
          <w:sz w:val="22"/>
          <w:szCs w:val="22"/>
        </w:rPr>
        <w:t>feltet</w:t>
      </w:r>
      <w:r w:rsidR="00294001" w:rsidRPr="00ED482B">
        <w:rPr>
          <w:sz w:val="22"/>
          <w:szCs w:val="22"/>
        </w:rPr>
        <w:t xml:space="preserve"> i Roskilde</w:t>
      </w:r>
      <w:r w:rsidR="00037755">
        <w:rPr>
          <w:sz w:val="22"/>
          <w:szCs w:val="22"/>
        </w:rPr>
        <w:t xml:space="preserve"> da støttepuljerne fordeles ud fra hvor langt der er til nærmeste offentlige </w:t>
      </w:r>
      <w:proofErr w:type="spellStart"/>
      <w:r w:rsidR="00037755">
        <w:rPr>
          <w:sz w:val="22"/>
          <w:szCs w:val="22"/>
        </w:rPr>
        <w:t>ladestandere</w:t>
      </w:r>
      <w:proofErr w:type="spellEnd"/>
      <w:r w:rsidR="00037755">
        <w:rPr>
          <w:sz w:val="22"/>
          <w:szCs w:val="22"/>
        </w:rPr>
        <w:t xml:space="preserve">. I </w:t>
      </w:r>
      <w:r w:rsidR="00037755">
        <w:rPr>
          <w:sz w:val="22"/>
          <w:szCs w:val="22"/>
        </w:rPr>
        <w:lastRenderedPageBreak/>
        <w:t xml:space="preserve">løbet af 2022 vil der komme </w:t>
      </w:r>
      <w:proofErr w:type="spellStart"/>
      <w:r w:rsidR="00037755">
        <w:rPr>
          <w:sz w:val="22"/>
          <w:szCs w:val="22"/>
        </w:rPr>
        <w:t>ladestandere</w:t>
      </w:r>
      <w:proofErr w:type="spellEnd"/>
      <w:r w:rsidR="00037755">
        <w:rPr>
          <w:sz w:val="22"/>
          <w:szCs w:val="22"/>
        </w:rPr>
        <w:t xml:space="preserve"> ved dels Himmelev Skole og Bernadottegården</w:t>
      </w:r>
      <w:r w:rsidR="00294001" w:rsidRPr="00037755">
        <w:rPr>
          <w:sz w:val="22"/>
          <w:szCs w:val="22"/>
        </w:rPr>
        <w:t>.</w:t>
      </w:r>
      <w:r w:rsidR="00E53677" w:rsidRPr="00037755">
        <w:rPr>
          <w:sz w:val="22"/>
          <w:szCs w:val="22"/>
        </w:rPr>
        <w:br/>
        <w:t xml:space="preserve">- Gorm </w:t>
      </w:r>
      <w:r w:rsidR="00976316" w:rsidRPr="00ED482B">
        <w:rPr>
          <w:sz w:val="22"/>
          <w:szCs w:val="22"/>
        </w:rPr>
        <w:t>mente</w:t>
      </w:r>
      <w:r w:rsidR="002700FE" w:rsidRPr="00ED482B">
        <w:rPr>
          <w:sz w:val="22"/>
          <w:szCs w:val="22"/>
        </w:rPr>
        <w:t>,</w:t>
      </w:r>
      <w:r w:rsidR="00976316" w:rsidRPr="00ED482B">
        <w:rPr>
          <w:sz w:val="22"/>
          <w:szCs w:val="22"/>
        </w:rPr>
        <w:t xml:space="preserve"> at den </w:t>
      </w:r>
      <w:r w:rsidR="00E53677" w:rsidRPr="00ED482B">
        <w:rPr>
          <w:sz w:val="22"/>
          <w:szCs w:val="22"/>
        </w:rPr>
        <w:t>sidst løsning er bedst</w:t>
      </w:r>
      <w:r w:rsidR="00976316" w:rsidRPr="00ED482B">
        <w:rPr>
          <w:sz w:val="22"/>
          <w:szCs w:val="22"/>
        </w:rPr>
        <w:t xml:space="preserve"> og spurgte om, h</w:t>
      </w:r>
      <w:r w:rsidR="00E53677" w:rsidRPr="00ED482B">
        <w:rPr>
          <w:sz w:val="22"/>
          <w:szCs w:val="22"/>
        </w:rPr>
        <w:t>vor meget</w:t>
      </w:r>
      <w:r w:rsidR="00976316" w:rsidRPr="00ED482B">
        <w:rPr>
          <w:sz w:val="22"/>
          <w:szCs w:val="22"/>
        </w:rPr>
        <w:t xml:space="preserve"> af prisen der</w:t>
      </w:r>
      <w:r w:rsidR="00E53677" w:rsidRPr="00ED482B">
        <w:rPr>
          <w:sz w:val="22"/>
          <w:szCs w:val="22"/>
        </w:rPr>
        <w:t xml:space="preserve"> er grundinstallation som </w:t>
      </w:r>
      <w:r w:rsidR="00976316" w:rsidRPr="00ED482B">
        <w:rPr>
          <w:sz w:val="22"/>
          <w:szCs w:val="22"/>
        </w:rPr>
        <w:t xml:space="preserve">skal </w:t>
      </w:r>
      <w:r w:rsidR="00E53677" w:rsidRPr="00ED482B">
        <w:rPr>
          <w:sz w:val="22"/>
          <w:szCs w:val="22"/>
        </w:rPr>
        <w:t xml:space="preserve"> mod</w:t>
      </w:r>
      <w:r w:rsidR="00976316" w:rsidRPr="00ED482B">
        <w:rPr>
          <w:sz w:val="22"/>
          <w:szCs w:val="22"/>
        </w:rPr>
        <w:t>er</w:t>
      </w:r>
      <w:r w:rsidR="00E53677" w:rsidRPr="00ED482B">
        <w:rPr>
          <w:sz w:val="22"/>
          <w:szCs w:val="22"/>
        </w:rPr>
        <w:t>niseres.</w:t>
      </w:r>
      <w:r w:rsidR="00E53677" w:rsidRPr="00ED482B">
        <w:rPr>
          <w:sz w:val="22"/>
          <w:szCs w:val="22"/>
        </w:rPr>
        <w:br/>
      </w:r>
      <w:r w:rsidR="00976316" w:rsidRPr="00ED482B">
        <w:rPr>
          <w:sz w:val="22"/>
          <w:szCs w:val="22"/>
        </w:rPr>
        <w:t>Torben svarede, at</w:t>
      </w:r>
      <w:r w:rsidR="00B22406" w:rsidRPr="00ED482B">
        <w:rPr>
          <w:sz w:val="22"/>
          <w:szCs w:val="22"/>
        </w:rPr>
        <w:t xml:space="preserve"> le</w:t>
      </w:r>
      <w:r w:rsidR="00E53677" w:rsidRPr="00ED482B">
        <w:rPr>
          <w:sz w:val="22"/>
          <w:szCs w:val="22"/>
        </w:rPr>
        <w:t>dnin</w:t>
      </w:r>
      <w:r w:rsidR="00976316" w:rsidRPr="00ED482B">
        <w:rPr>
          <w:sz w:val="22"/>
          <w:szCs w:val="22"/>
        </w:rPr>
        <w:t>g</w:t>
      </w:r>
      <w:r w:rsidR="002700FE" w:rsidRPr="00ED482B">
        <w:rPr>
          <w:sz w:val="22"/>
          <w:szCs w:val="22"/>
        </w:rPr>
        <w:t>er i</w:t>
      </w:r>
      <w:r w:rsidR="00B22406" w:rsidRPr="00ED482B">
        <w:rPr>
          <w:sz w:val="22"/>
          <w:szCs w:val="22"/>
        </w:rPr>
        <w:t xml:space="preserve"> systemet</w:t>
      </w:r>
      <w:r w:rsidR="00976316" w:rsidRPr="00ED482B">
        <w:rPr>
          <w:sz w:val="22"/>
          <w:szCs w:val="22"/>
        </w:rPr>
        <w:t xml:space="preserve"> er</w:t>
      </w:r>
      <w:r w:rsidR="00E53677" w:rsidRPr="00ED482B">
        <w:rPr>
          <w:sz w:val="22"/>
          <w:szCs w:val="22"/>
        </w:rPr>
        <w:t xml:space="preserve"> 6</w:t>
      </w:r>
      <w:r w:rsidR="00037755">
        <w:rPr>
          <w:sz w:val="22"/>
          <w:szCs w:val="22"/>
        </w:rPr>
        <w:t>mm2</w:t>
      </w:r>
      <w:r w:rsidR="00E53677" w:rsidRPr="00037755">
        <w:rPr>
          <w:sz w:val="22"/>
          <w:szCs w:val="22"/>
        </w:rPr>
        <w:t xml:space="preserve"> </w:t>
      </w:r>
      <w:r w:rsidR="00976316" w:rsidRPr="00037755">
        <w:rPr>
          <w:sz w:val="22"/>
          <w:szCs w:val="22"/>
        </w:rPr>
        <w:t>og at det kan holde mind</w:t>
      </w:r>
      <w:r w:rsidR="00E53677" w:rsidRPr="00037755">
        <w:rPr>
          <w:sz w:val="22"/>
          <w:szCs w:val="22"/>
        </w:rPr>
        <w:t>st 50 år.</w:t>
      </w:r>
      <w:r w:rsidR="00E53677" w:rsidRPr="00037755">
        <w:rPr>
          <w:sz w:val="22"/>
          <w:szCs w:val="22"/>
        </w:rPr>
        <w:br/>
      </w:r>
      <w:r w:rsidR="00037755">
        <w:rPr>
          <w:sz w:val="22"/>
          <w:szCs w:val="22"/>
        </w:rPr>
        <w:t>Torben påpegede at p</w:t>
      </w:r>
      <w:r w:rsidR="00E53677" w:rsidRPr="00037755">
        <w:rPr>
          <w:sz w:val="22"/>
          <w:szCs w:val="22"/>
        </w:rPr>
        <w:t xml:space="preserve">riserne i oplægget </w:t>
      </w:r>
      <w:r w:rsidR="00037755">
        <w:rPr>
          <w:sz w:val="22"/>
          <w:szCs w:val="22"/>
        </w:rPr>
        <w:t xml:space="preserve">omkring en løsning for alle carporte ikke vil </w:t>
      </w:r>
      <w:r w:rsidR="00E53677" w:rsidRPr="00037755">
        <w:rPr>
          <w:sz w:val="22"/>
          <w:szCs w:val="22"/>
        </w:rPr>
        <w:t>holde</w:t>
      </w:r>
      <w:r w:rsidR="00976316" w:rsidRPr="00037755">
        <w:rPr>
          <w:sz w:val="22"/>
          <w:szCs w:val="22"/>
        </w:rPr>
        <w:t>,</w:t>
      </w:r>
      <w:r w:rsidR="00E53677" w:rsidRPr="00037755">
        <w:rPr>
          <w:sz w:val="22"/>
          <w:szCs w:val="22"/>
        </w:rPr>
        <w:t xml:space="preserve"> når det skal tages </w:t>
      </w:r>
      <w:r w:rsidR="00976316" w:rsidRPr="00037755">
        <w:rPr>
          <w:sz w:val="22"/>
          <w:szCs w:val="22"/>
        </w:rPr>
        <w:t>højde</w:t>
      </w:r>
      <w:r w:rsidR="00E53677" w:rsidRPr="00037755">
        <w:rPr>
          <w:sz w:val="22"/>
          <w:szCs w:val="22"/>
        </w:rPr>
        <w:t xml:space="preserve"> for </w:t>
      </w:r>
      <w:r w:rsidR="00037755">
        <w:rPr>
          <w:sz w:val="22"/>
          <w:szCs w:val="22"/>
        </w:rPr>
        <w:t xml:space="preserve">omfattende gravearbejde og </w:t>
      </w:r>
      <w:proofErr w:type="spellStart"/>
      <w:r w:rsidR="00E53677" w:rsidRPr="00037755">
        <w:rPr>
          <w:sz w:val="22"/>
          <w:szCs w:val="22"/>
        </w:rPr>
        <w:t>og</w:t>
      </w:r>
      <w:proofErr w:type="spellEnd"/>
      <w:r w:rsidR="002700FE" w:rsidRPr="00037755">
        <w:rPr>
          <w:sz w:val="22"/>
          <w:szCs w:val="22"/>
        </w:rPr>
        <w:t xml:space="preserve"> etablering af mere</w:t>
      </w:r>
      <w:r w:rsidR="00E53677" w:rsidRPr="00037755">
        <w:rPr>
          <w:sz w:val="22"/>
          <w:szCs w:val="22"/>
        </w:rPr>
        <w:t xml:space="preserve"> </w:t>
      </w:r>
      <w:r w:rsidR="00976316" w:rsidRPr="00037755">
        <w:rPr>
          <w:sz w:val="22"/>
          <w:szCs w:val="22"/>
        </w:rPr>
        <w:t>strøm</w:t>
      </w:r>
      <w:r w:rsidR="00E53677" w:rsidRPr="00037755">
        <w:rPr>
          <w:sz w:val="22"/>
          <w:szCs w:val="22"/>
        </w:rPr>
        <w:t xml:space="preserve"> ind i</w:t>
      </w:r>
      <w:r w:rsidR="006A0492" w:rsidRPr="00037755">
        <w:rPr>
          <w:sz w:val="22"/>
          <w:szCs w:val="22"/>
        </w:rPr>
        <w:t xml:space="preserve"> </w:t>
      </w:r>
      <w:r w:rsidR="00E53677" w:rsidRPr="00037755">
        <w:rPr>
          <w:sz w:val="22"/>
          <w:szCs w:val="22"/>
        </w:rPr>
        <w:t>bebyggelsen</w:t>
      </w:r>
      <w:r w:rsidR="006A0492" w:rsidRPr="00037755">
        <w:rPr>
          <w:sz w:val="22"/>
          <w:szCs w:val="22"/>
        </w:rPr>
        <w:t xml:space="preserve">, der skal tilkøbes mange ampere </w:t>
      </w:r>
      <w:r w:rsidR="00037755">
        <w:rPr>
          <w:sz w:val="22"/>
          <w:szCs w:val="22"/>
        </w:rPr>
        <w:t xml:space="preserve">(3-500 á 1500 kr./amp) </w:t>
      </w:r>
      <w:r w:rsidR="006A0492" w:rsidRPr="00037755">
        <w:rPr>
          <w:sz w:val="22"/>
          <w:szCs w:val="22"/>
        </w:rPr>
        <w:t>for at være tilstrækkelig dækket</w:t>
      </w:r>
      <w:r w:rsidR="00E53677" w:rsidRPr="00037755">
        <w:rPr>
          <w:sz w:val="22"/>
          <w:szCs w:val="22"/>
        </w:rPr>
        <w:t>.</w:t>
      </w:r>
      <w:r w:rsidR="00E53677" w:rsidRPr="00037755">
        <w:rPr>
          <w:sz w:val="22"/>
          <w:szCs w:val="22"/>
        </w:rPr>
        <w:br/>
      </w:r>
      <w:r w:rsidR="00E53677" w:rsidRPr="00037755">
        <w:rPr>
          <w:sz w:val="22"/>
          <w:szCs w:val="22"/>
        </w:rPr>
        <w:br/>
        <w:t>Dir</w:t>
      </w:r>
      <w:r w:rsidR="006A0492" w:rsidRPr="00037755">
        <w:rPr>
          <w:sz w:val="22"/>
          <w:szCs w:val="22"/>
        </w:rPr>
        <w:t xml:space="preserve">igenten trådte tilbage i sin rolle </w:t>
      </w:r>
      <w:r w:rsidR="00037755">
        <w:rPr>
          <w:sz w:val="22"/>
          <w:szCs w:val="22"/>
        </w:rPr>
        <w:t xml:space="preserve">som dirigent </w:t>
      </w:r>
      <w:r w:rsidR="006A0492" w:rsidRPr="00037755">
        <w:rPr>
          <w:sz w:val="22"/>
          <w:szCs w:val="22"/>
        </w:rPr>
        <w:t>og spurgte forsamlingen, h</w:t>
      </w:r>
      <w:r w:rsidR="00E53677" w:rsidRPr="00037755">
        <w:rPr>
          <w:sz w:val="22"/>
          <w:szCs w:val="22"/>
        </w:rPr>
        <w:t>vordan kommer vi videre</w:t>
      </w:r>
      <w:r w:rsidR="006A0492" w:rsidRPr="00037755">
        <w:rPr>
          <w:sz w:val="22"/>
          <w:szCs w:val="22"/>
        </w:rPr>
        <w:t>.</w:t>
      </w:r>
      <w:r w:rsidR="006A0492" w:rsidRPr="00037755">
        <w:rPr>
          <w:sz w:val="22"/>
          <w:szCs w:val="22"/>
        </w:rPr>
        <w:br/>
      </w:r>
      <w:r w:rsidR="00E53677" w:rsidRPr="00ED482B">
        <w:rPr>
          <w:sz w:val="22"/>
          <w:szCs w:val="22"/>
        </w:rPr>
        <w:br/>
        <w:t>-142 Gitte</w:t>
      </w:r>
      <w:r w:rsidR="006A0492" w:rsidRPr="00ED482B">
        <w:rPr>
          <w:sz w:val="22"/>
          <w:szCs w:val="22"/>
        </w:rPr>
        <w:t xml:space="preserve"> foreslog</w:t>
      </w:r>
      <w:r w:rsidR="002700FE" w:rsidRPr="00ED482B">
        <w:rPr>
          <w:sz w:val="22"/>
          <w:szCs w:val="22"/>
        </w:rPr>
        <w:t>,</w:t>
      </w:r>
      <w:r w:rsidR="006A0492" w:rsidRPr="00ED482B">
        <w:rPr>
          <w:sz w:val="22"/>
          <w:szCs w:val="22"/>
        </w:rPr>
        <w:t xml:space="preserve"> at</w:t>
      </w:r>
      <w:r w:rsidR="00E53677" w:rsidRPr="00ED482B">
        <w:rPr>
          <w:sz w:val="22"/>
          <w:szCs w:val="22"/>
        </w:rPr>
        <w:t xml:space="preserve"> </w:t>
      </w:r>
      <w:proofErr w:type="spellStart"/>
      <w:r w:rsidR="002700FE" w:rsidRPr="00ED482B">
        <w:rPr>
          <w:sz w:val="22"/>
          <w:szCs w:val="22"/>
        </w:rPr>
        <w:t>ladegruppen</w:t>
      </w:r>
      <w:proofErr w:type="spellEnd"/>
      <w:r w:rsidR="002700FE" w:rsidRPr="00ED482B">
        <w:rPr>
          <w:sz w:val="22"/>
          <w:szCs w:val="22"/>
        </w:rPr>
        <w:t xml:space="preserve"> </w:t>
      </w:r>
      <w:r w:rsidR="00E53677" w:rsidRPr="00ED482B">
        <w:rPr>
          <w:sz w:val="22"/>
          <w:szCs w:val="22"/>
        </w:rPr>
        <w:t>indhente</w:t>
      </w:r>
      <w:r w:rsidR="002700FE" w:rsidRPr="00ED482B">
        <w:rPr>
          <w:sz w:val="22"/>
          <w:szCs w:val="22"/>
        </w:rPr>
        <w:t>r</w:t>
      </w:r>
      <w:r w:rsidR="00E53677" w:rsidRPr="00ED482B">
        <w:rPr>
          <w:sz w:val="22"/>
          <w:szCs w:val="22"/>
        </w:rPr>
        <w:t xml:space="preserve"> tilbud på lader i carporte</w:t>
      </w:r>
      <w:r w:rsidR="006A0492" w:rsidRPr="00ED482B">
        <w:rPr>
          <w:sz w:val="22"/>
          <w:szCs w:val="22"/>
        </w:rPr>
        <w:t>,</w:t>
      </w:r>
      <w:r w:rsidR="00E53677" w:rsidRPr="00ED482B">
        <w:rPr>
          <w:sz w:val="22"/>
          <w:szCs w:val="22"/>
        </w:rPr>
        <w:t xml:space="preserve"> hvor der er tilstrækkelig med strøm.</w:t>
      </w:r>
      <w:r w:rsidR="00E53677" w:rsidRPr="00ED482B">
        <w:rPr>
          <w:sz w:val="22"/>
          <w:szCs w:val="22"/>
        </w:rPr>
        <w:br/>
        <w:t>-Folk med relevant viden opfordres til at gå ind i gruppen</w:t>
      </w:r>
      <w:r w:rsidR="00E53677" w:rsidRPr="00ED482B">
        <w:rPr>
          <w:sz w:val="22"/>
          <w:szCs w:val="22"/>
        </w:rPr>
        <w:br/>
      </w:r>
      <w:r w:rsidR="00E53677" w:rsidRPr="00ED482B">
        <w:rPr>
          <w:sz w:val="22"/>
          <w:szCs w:val="22"/>
        </w:rPr>
        <w:br/>
        <w:t>Dir</w:t>
      </w:r>
      <w:r w:rsidR="006A0492" w:rsidRPr="00ED482B">
        <w:rPr>
          <w:sz w:val="22"/>
          <w:szCs w:val="22"/>
        </w:rPr>
        <w:t>igenten</w:t>
      </w:r>
      <w:r w:rsidR="00E53677" w:rsidRPr="00ED482B">
        <w:rPr>
          <w:sz w:val="22"/>
          <w:szCs w:val="22"/>
        </w:rPr>
        <w:t xml:space="preserve"> </w:t>
      </w:r>
      <w:r w:rsidR="007C6BE8">
        <w:rPr>
          <w:sz w:val="22"/>
          <w:szCs w:val="22"/>
        </w:rPr>
        <w:t xml:space="preserve">konkluderede at generalforsamlingen </w:t>
      </w:r>
      <w:r w:rsidR="0074431E" w:rsidRPr="007C6BE8">
        <w:rPr>
          <w:sz w:val="22"/>
          <w:szCs w:val="22"/>
        </w:rPr>
        <w:t>opfordre</w:t>
      </w:r>
      <w:r w:rsidR="006A0492" w:rsidRPr="007C6BE8">
        <w:rPr>
          <w:sz w:val="22"/>
          <w:szCs w:val="22"/>
        </w:rPr>
        <w:t>de</w:t>
      </w:r>
      <w:r w:rsidR="0074431E" w:rsidRPr="007C6BE8">
        <w:rPr>
          <w:sz w:val="22"/>
          <w:szCs w:val="22"/>
        </w:rPr>
        <w:t xml:space="preserve"> </w:t>
      </w:r>
      <w:proofErr w:type="spellStart"/>
      <w:r w:rsidR="0074431E" w:rsidRPr="007C6BE8">
        <w:rPr>
          <w:sz w:val="22"/>
          <w:szCs w:val="22"/>
        </w:rPr>
        <w:t>ladegruppen</w:t>
      </w:r>
      <w:proofErr w:type="spellEnd"/>
      <w:r w:rsidR="0074431E" w:rsidRPr="007C6BE8">
        <w:rPr>
          <w:sz w:val="22"/>
          <w:szCs w:val="22"/>
        </w:rPr>
        <w:t xml:space="preserve"> til at gå videre med mulighed</w:t>
      </w:r>
      <w:r w:rsidR="006A0492" w:rsidRPr="007C6BE8">
        <w:rPr>
          <w:sz w:val="22"/>
          <w:szCs w:val="22"/>
        </w:rPr>
        <w:t>en</w:t>
      </w:r>
      <w:r w:rsidR="002700FE" w:rsidRPr="007C6BE8">
        <w:rPr>
          <w:sz w:val="22"/>
          <w:szCs w:val="22"/>
        </w:rPr>
        <w:t xml:space="preserve"> for </w:t>
      </w:r>
      <w:r w:rsidR="007C6BE8">
        <w:rPr>
          <w:sz w:val="22"/>
          <w:szCs w:val="22"/>
        </w:rPr>
        <w:t xml:space="preserve">en </w:t>
      </w:r>
      <w:proofErr w:type="spellStart"/>
      <w:r w:rsidR="007C6BE8">
        <w:rPr>
          <w:sz w:val="22"/>
          <w:szCs w:val="22"/>
        </w:rPr>
        <w:t>ladeløsning</w:t>
      </w:r>
      <w:proofErr w:type="spellEnd"/>
      <w:r w:rsidR="007C6BE8">
        <w:rPr>
          <w:sz w:val="22"/>
          <w:szCs w:val="22"/>
        </w:rPr>
        <w:t xml:space="preserve"> </w:t>
      </w:r>
      <w:r w:rsidR="0074431E" w:rsidRPr="007C6BE8">
        <w:rPr>
          <w:sz w:val="22"/>
          <w:szCs w:val="22"/>
        </w:rPr>
        <w:t>i alle carporte samt alternativt forslag</w:t>
      </w:r>
      <w:r w:rsidR="007C6BE8">
        <w:rPr>
          <w:sz w:val="22"/>
          <w:szCs w:val="22"/>
        </w:rPr>
        <w:t xml:space="preserve"> med mindre fælles løsninger</w:t>
      </w:r>
      <w:r w:rsidR="006A0492" w:rsidRPr="007C6BE8">
        <w:rPr>
          <w:sz w:val="22"/>
          <w:szCs w:val="22"/>
        </w:rPr>
        <w:t>,</w:t>
      </w:r>
      <w:r w:rsidR="0074431E" w:rsidRPr="007C6BE8">
        <w:rPr>
          <w:sz w:val="22"/>
          <w:szCs w:val="22"/>
        </w:rPr>
        <w:t xml:space="preserve"> hvis dette bliver for dyrt.</w:t>
      </w:r>
      <w:r w:rsidR="0074431E" w:rsidRPr="007C6BE8">
        <w:rPr>
          <w:sz w:val="22"/>
          <w:szCs w:val="22"/>
        </w:rPr>
        <w:br/>
        <w:t xml:space="preserve">-Pinholt </w:t>
      </w:r>
      <w:r w:rsidR="006A0492" w:rsidRPr="00ED482B">
        <w:rPr>
          <w:sz w:val="22"/>
          <w:szCs w:val="22"/>
        </w:rPr>
        <w:t>udtrykte</w:t>
      </w:r>
      <w:r w:rsidR="002700FE" w:rsidRPr="00ED482B">
        <w:rPr>
          <w:sz w:val="22"/>
          <w:szCs w:val="22"/>
        </w:rPr>
        <w:t>,</w:t>
      </w:r>
      <w:r w:rsidR="006A0492" w:rsidRPr="00ED482B">
        <w:rPr>
          <w:sz w:val="22"/>
          <w:szCs w:val="22"/>
        </w:rPr>
        <w:t xml:space="preserve"> at en lø</w:t>
      </w:r>
      <w:r w:rsidR="0074431E" w:rsidRPr="00ED482B">
        <w:rPr>
          <w:sz w:val="22"/>
          <w:szCs w:val="22"/>
        </w:rPr>
        <w:t>sning bør være fælles</w:t>
      </w:r>
      <w:r w:rsidR="006A0492" w:rsidRPr="00ED482B">
        <w:rPr>
          <w:sz w:val="22"/>
          <w:szCs w:val="22"/>
        </w:rPr>
        <w:t>/ens for alle</w:t>
      </w:r>
      <w:r w:rsidR="0074431E" w:rsidRPr="00ED482B">
        <w:rPr>
          <w:sz w:val="22"/>
          <w:szCs w:val="22"/>
        </w:rPr>
        <w:br/>
        <w:t xml:space="preserve">-Freddy </w:t>
      </w:r>
      <w:r w:rsidR="006A0492" w:rsidRPr="00ED482B">
        <w:rPr>
          <w:sz w:val="22"/>
          <w:szCs w:val="22"/>
        </w:rPr>
        <w:t>mener, at løsning i e</w:t>
      </w:r>
      <w:r w:rsidR="0074431E" w:rsidRPr="00ED482B">
        <w:rPr>
          <w:sz w:val="22"/>
          <w:szCs w:val="22"/>
        </w:rPr>
        <w:t xml:space="preserve">gen carport </w:t>
      </w:r>
      <w:r w:rsidR="006A0492" w:rsidRPr="00ED482B">
        <w:rPr>
          <w:sz w:val="22"/>
          <w:szCs w:val="22"/>
        </w:rPr>
        <w:t>vil være en</w:t>
      </w:r>
      <w:r w:rsidR="0074431E" w:rsidRPr="00ED482B">
        <w:rPr>
          <w:sz w:val="22"/>
          <w:szCs w:val="22"/>
        </w:rPr>
        <w:t xml:space="preserve"> værdiforøgelse til husene.</w:t>
      </w:r>
      <w:r w:rsidR="006A0492" w:rsidRPr="00ED482B">
        <w:rPr>
          <w:sz w:val="22"/>
          <w:szCs w:val="22"/>
        </w:rPr>
        <w:t xml:space="preserve"> Og at in</w:t>
      </w:r>
      <w:r w:rsidR="0074431E" w:rsidRPr="00ED482B">
        <w:rPr>
          <w:sz w:val="22"/>
          <w:szCs w:val="22"/>
        </w:rPr>
        <w:t>dividuel</w:t>
      </w:r>
      <w:r w:rsidR="006A0492" w:rsidRPr="00ED482B">
        <w:rPr>
          <w:sz w:val="22"/>
          <w:szCs w:val="22"/>
        </w:rPr>
        <w:t>t monterede</w:t>
      </w:r>
      <w:r w:rsidR="0074431E" w:rsidRPr="00ED482B">
        <w:rPr>
          <w:sz w:val="22"/>
          <w:szCs w:val="22"/>
        </w:rPr>
        <w:t xml:space="preserve"> løsninger hæmmer </w:t>
      </w:r>
      <w:r w:rsidR="006A0492" w:rsidRPr="00ED482B">
        <w:rPr>
          <w:sz w:val="22"/>
          <w:szCs w:val="22"/>
        </w:rPr>
        <w:t>incitamentet</w:t>
      </w:r>
      <w:r w:rsidR="0074431E" w:rsidRPr="00ED482B">
        <w:rPr>
          <w:sz w:val="22"/>
          <w:szCs w:val="22"/>
        </w:rPr>
        <w:t xml:space="preserve"> til fælles</w:t>
      </w:r>
      <w:r w:rsidR="00AF1120" w:rsidRPr="00ED482B">
        <w:rPr>
          <w:sz w:val="22"/>
          <w:szCs w:val="22"/>
        </w:rPr>
        <w:t>/ensartet løsning</w:t>
      </w:r>
      <w:r w:rsidR="006A0492" w:rsidRPr="00ED482B">
        <w:rPr>
          <w:sz w:val="22"/>
          <w:szCs w:val="22"/>
        </w:rPr>
        <w:br/>
        <w:t>-Kristen 154 undrede</w:t>
      </w:r>
      <w:r w:rsidR="0074431E" w:rsidRPr="00ED482B">
        <w:rPr>
          <w:sz w:val="22"/>
          <w:szCs w:val="22"/>
        </w:rPr>
        <w:t xml:space="preserve"> sig over</w:t>
      </w:r>
      <w:r w:rsidR="006A0492" w:rsidRPr="00ED482B">
        <w:rPr>
          <w:sz w:val="22"/>
          <w:szCs w:val="22"/>
        </w:rPr>
        <w:t>, at det ikke er regulært ønske til om</w:t>
      </w:r>
      <w:r w:rsidR="0074431E" w:rsidRPr="00ED482B">
        <w:rPr>
          <w:sz w:val="22"/>
          <w:szCs w:val="22"/>
        </w:rPr>
        <w:t xml:space="preserve"> </w:t>
      </w:r>
      <w:r w:rsidR="00B22406" w:rsidRPr="00ED482B">
        <w:rPr>
          <w:sz w:val="22"/>
          <w:szCs w:val="22"/>
        </w:rPr>
        <w:t>hurtigt oplæg</w:t>
      </w:r>
      <w:r w:rsidR="006A0492" w:rsidRPr="00ED482B">
        <w:rPr>
          <w:sz w:val="22"/>
          <w:szCs w:val="22"/>
        </w:rPr>
        <w:t xml:space="preserve"> </w:t>
      </w:r>
      <w:r w:rsidR="0074431E" w:rsidRPr="00ED482B">
        <w:rPr>
          <w:sz w:val="22"/>
          <w:szCs w:val="22"/>
        </w:rPr>
        <w:t>t</w:t>
      </w:r>
      <w:r w:rsidR="006A0492" w:rsidRPr="00ED482B">
        <w:rPr>
          <w:sz w:val="22"/>
          <w:szCs w:val="22"/>
        </w:rPr>
        <w:t>il en løsning</w:t>
      </w:r>
      <w:r w:rsidR="006A0492" w:rsidRPr="00ED482B">
        <w:rPr>
          <w:sz w:val="22"/>
          <w:szCs w:val="22"/>
        </w:rPr>
        <w:br/>
      </w:r>
      <w:proofErr w:type="spellStart"/>
      <w:r w:rsidR="006A0492" w:rsidRPr="00ED482B">
        <w:rPr>
          <w:sz w:val="22"/>
          <w:szCs w:val="22"/>
        </w:rPr>
        <w:t>Thostein</w:t>
      </w:r>
      <w:proofErr w:type="spellEnd"/>
      <w:r w:rsidR="006A0492" w:rsidRPr="00ED482B">
        <w:rPr>
          <w:sz w:val="22"/>
          <w:szCs w:val="22"/>
        </w:rPr>
        <w:t xml:space="preserve"> </w:t>
      </w:r>
      <w:r w:rsidR="00AF1120" w:rsidRPr="00ED482B">
        <w:rPr>
          <w:sz w:val="22"/>
          <w:szCs w:val="22"/>
        </w:rPr>
        <w:t>opfordrede</w:t>
      </w:r>
      <w:r w:rsidR="006A0492" w:rsidRPr="00ED482B">
        <w:rPr>
          <w:sz w:val="22"/>
          <w:szCs w:val="22"/>
        </w:rPr>
        <w:t xml:space="preserve"> Kristen til at d</w:t>
      </w:r>
      <w:r w:rsidR="0074431E" w:rsidRPr="00ED482B">
        <w:rPr>
          <w:sz w:val="22"/>
          <w:szCs w:val="22"/>
        </w:rPr>
        <w:t xml:space="preserve">eltage </w:t>
      </w:r>
      <w:r w:rsidR="0074431E" w:rsidRPr="00ED482B">
        <w:rPr>
          <w:sz w:val="22"/>
          <w:szCs w:val="22"/>
        </w:rPr>
        <w:br/>
      </w:r>
      <w:r w:rsidR="0074431E" w:rsidRPr="00ED482B">
        <w:rPr>
          <w:sz w:val="22"/>
          <w:szCs w:val="22"/>
        </w:rPr>
        <w:br/>
        <w:t>Dir</w:t>
      </w:r>
      <w:r w:rsidR="006A0492" w:rsidRPr="00ED482B">
        <w:rPr>
          <w:sz w:val="22"/>
          <w:szCs w:val="22"/>
        </w:rPr>
        <w:t>igenten</w:t>
      </w:r>
      <w:r w:rsidR="0074431E" w:rsidRPr="00ED482B">
        <w:rPr>
          <w:sz w:val="22"/>
          <w:szCs w:val="22"/>
        </w:rPr>
        <w:t xml:space="preserve"> opfordre til</w:t>
      </w:r>
      <w:r w:rsidR="006A0492" w:rsidRPr="00ED482B">
        <w:rPr>
          <w:sz w:val="22"/>
          <w:szCs w:val="22"/>
        </w:rPr>
        <w:t>,</w:t>
      </w:r>
      <w:r w:rsidR="0074431E" w:rsidRPr="00ED482B">
        <w:rPr>
          <w:sz w:val="22"/>
          <w:szCs w:val="22"/>
        </w:rPr>
        <w:t xml:space="preserve"> at der arbejdes videre med </w:t>
      </w:r>
      <w:r w:rsidR="00B22406" w:rsidRPr="00ED482B">
        <w:rPr>
          <w:sz w:val="22"/>
          <w:szCs w:val="22"/>
        </w:rPr>
        <w:t>en løsning</w:t>
      </w:r>
      <w:r w:rsidR="0074431E" w:rsidRPr="00ED482B">
        <w:rPr>
          <w:sz w:val="22"/>
          <w:szCs w:val="22"/>
        </w:rPr>
        <w:t xml:space="preserve"> alle kan tilsluttes</w:t>
      </w:r>
      <w:r w:rsidR="006A0492" w:rsidRPr="00ED482B">
        <w:rPr>
          <w:sz w:val="22"/>
          <w:szCs w:val="22"/>
        </w:rPr>
        <w:t>,</w:t>
      </w:r>
      <w:r w:rsidR="0074431E" w:rsidRPr="00ED482B">
        <w:rPr>
          <w:sz w:val="22"/>
          <w:szCs w:val="22"/>
        </w:rPr>
        <w:t xml:space="preserve"> og at det kan</w:t>
      </w:r>
      <w:r w:rsidR="006A0492" w:rsidRPr="00ED482B">
        <w:rPr>
          <w:sz w:val="22"/>
          <w:szCs w:val="22"/>
        </w:rPr>
        <w:t xml:space="preserve"> behandles på en ekstraor</w:t>
      </w:r>
      <w:r w:rsidR="00AF1120" w:rsidRPr="00ED482B">
        <w:rPr>
          <w:sz w:val="22"/>
          <w:szCs w:val="22"/>
        </w:rPr>
        <w:t>din</w:t>
      </w:r>
      <w:r w:rsidR="006A0492" w:rsidRPr="00ED482B">
        <w:rPr>
          <w:sz w:val="22"/>
          <w:szCs w:val="22"/>
        </w:rPr>
        <w:t>ær Generalforsamling</w:t>
      </w:r>
      <w:r w:rsidR="006A0492" w:rsidRPr="00ED482B">
        <w:rPr>
          <w:sz w:val="22"/>
          <w:szCs w:val="22"/>
        </w:rPr>
        <w:br/>
      </w:r>
      <w:r w:rsidR="006A0492" w:rsidRPr="00ED482B">
        <w:rPr>
          <w:sz w:val="22"/>
          <w:szCs w:val="22"/>
        </w:rPr>
        <w:br/>
      </w:r>
      <w:proofErr w:type="spellStart"/>
      <w:r w:rsidR="006A0492" w:rsidRPr="00ED482B">
        <w:rPr>
          <w:sz w:val="22"/>
          <w:szCs w:val="22"/>
        </w:rPr>
        <w:t>Ladegruppen</w:t>
      </w:r>
      <w:proofErr w:type="spellEnd"/>
      <w:r w:rsidR="006A0492" w:rsidRPr="00ED482B">
        <w:rPr>
          <w:sz w:val="22"/>
          <w:szCs w:val="22"/>
        </w:rPr>
        <w:t xml:space="preserve"> tilsluttede sig dette og fortsætter arbejdet.</w:t>
      </w:r>
      <w:r w:rsidR="0074431E" w:rsidRPr="00ED482B">
        <w:rPr>
          <w:sz w:val="22"/>
          <w:szCs w:val="22"/>
        </w:rPr>
        <w:br/>
      </w:r>
    </w:p>
    <w:p w14:paraId="48246D03" w14:textId="77777777" w:rsidR="009016E5" w:rsidRPr="003706EE" w:rsidRDefault="001848BB" w:rsidP="00A05CFD">
      <w:pPr>
        <w:tabs>
          <w:tab w:val="right" w:pos="9360"/>
        </w:tabs>
        <w:spacing w:after="120"/>
        <w:rPr>
          <w:sz w:val="22"/>
          <w:szCs w:val="22"/>
        </w:rPr>
      </w:pPr>
      <w:r>
        <w:rPr>
          <w:sz w:val="22"/>
          <w:szCs w:val="22"/>
        </w:rPr>
        <w:t xml:space="preserve"> </w:t>
      </w:r>
      <w:r w:rsidR="00FE3694">
        <w:rPr>
          <w:sz w:val="22"/>
          <w:szCs w:val="22"/>
        </w:rPr>
        <w:br/>
      </w:r>
    </w:p>
    <w:p w14:paraId="3876E029" w14:textId="77777777" w:rsidR="004B1F4E" w:rsidRPr="003706EE" w:rsidRDefault="004B1F4E" w:rsidP="009016E5">
      <w:pPr>
        <w:numPr>
          <w:ilvl w:val="0"/>
          <w:numId w:val="6"/>
        </w:numPr>
        <w:tabs>
          <w:tab w:val="right" w:pos="9360"/>
        </w:tabs>
        <w:spacing w:after="120"/>
        <w:rPr>
          <w:sz w:val="22"/>
          <w:szCs w:val="22"/>
        </w:rPr>
      </w:pPr>
      <w:r w:rsidRPr="003706EE">
        <w:rPr>
          <w:sz w:val="22"/>
          <w:szCs w:val="22"/>
        </w:rPr>
        <w:t>Behandling af indkomne forslag</w:t>
      </w:r>
      <w:r w:rsidR="00717196" w:rsidRPr="003706EE">
        <w:rPr>
          <w:sz w:val="22"/>
          <w:szCs w:val="22"/>
        </w:rPr>
        <w:t xml:space="preserve"> (kan ses på hjemmesiden</w:t>
      </w:r>
      <w:r w:rsidR="009016E5" w:rsidRPr="003706EE">
        <w:rPr>
          <w:sz w:val="22"/>
          <w:szCs w:val="22"/>
        </w:rPr>
        <w:t xml:space="preserve"> -https://grf-ibsgaarden.dk/</w:t>
      </w:r>
      <w:r w:rsidR="00717196" w:rsidRPr="003706EE">
        <w:rPr>
          <w:sz w:val="22"/>
          <w:szCs w:val="22"/>
        </w:rPr>
        <w:t>)</w:t>
      </w:r>
    </w:p>
    <w:p w14:paraId="43825717" w14:textId="77777777" w:rsidR="00090580" w:rsidRPr="003706EE" w:rsidRDefault="00090580" w:rsidP="00090580">
      <w:pPr>
        <w:numPr>
          <w:ilvl w:val="1"/>
          <w:numId w:val="6"/>
        </w:numPr>
        <w:tabs>
          <w:tab w:val="right" w:pos="9360"/>
        </w:tabs>
        <w:spacing w:after="120"/>
        <w:rPr>
          <w:sz w:val="22"/>
          <w:szCs w:val="22"/>
        </w:rPr>
      </w:pPr>
      <w:r w:rsidRPr="003706EE">
        <w:rPr>
          <w:sz w:val="22"/>
          <w:szCs w:val="22"/>
        </w:rPr>
        <w:t xml:space="preserve">Stikvej 1: </w:t>
      </w:r>
      <w:r w:rsidRPr="00AC3B0A">
        <w:rPr>
          <w:i/>
          <w:sz w:val="22"/>
          <w:szCs w:val="22"/>
        </w:rPr>
        <w:t>Renovering af plantekasser på p-plads</w:t>
      </w:r>
      <w:r w:rsidR="00FE3694">
        <w:rPr>
          <w:sz w:val="22"/>
          <w:szCs w:val="22"/>
        </w:rPr>
        <w:br/>
        <w:t>Forslaget blev motiveret af</w:t>
      </w:r>
      <w:r w:rsidR="0074431E">
        <w:rPr>
          <w:sz w:val="22"/>
          <w:szCs w:val="22"/>
        </w:rPr>
        <w:t xml:space="preserve"> Berit </w:t>
      </w:r>
      <w:r w:rsidR="00B8389B">
        <w:rPr>
          <w:sz w:val="22"/>
          <w:szCs w:val="22"/>
        </w:rPr>
        <w:t xml:space="preserve">. </w:t>
      </w:r>
      <w:r w:rsidR="0074431E">
        <w:rPr>
          <w:sz w:val="22"/>
          <w:szCs w:val="22"/>
        </w:rPr>
        <w:br/>
        <w:t>Det eksisterende der ved at falde fra hinanden.</w:t>
      </w:r>
      <w:r w:rsidR="00FE3694">
        <w:rPr>
          <w:sz w:val="22"/>
          <w:szCs w:val="22"/>
        </w:rPr>
        <w:br/>
      </w:r>
      <w:r w:rsidR="00FE3694">
        <w:rPr>
          <w:sz w:val="22"/>
          <w:szCs w:val="22"/>
        </w:rPr>
        <w:br/>
        <w:t>Diskussion:</w:t>
      </w:r>
      <w:r w:rsidR="00FE3694">
        <w:rPr>
          <w:sz w:val="22"/>
          <w:szCs w:val="22"/>
        </w:rPr>
        <w:br/>
      </w:r>
      <w:r w:rsidR="008E7CDC">
        <w:rPr>
          <w:sz w:val="22"/>
          <w:szCs w:val="22"/>
        </w:rPr>
        <w:t>- Hanne 130</w:t>
      </w:r>
      <w:r w:rsidR="0085463D">
        <w:rPr>
          <w:sz w:val="22"/>
          <w:szCs w:val="22"/>
        </w:rPr>
        <w:t xml:space="preserve"> spurgte, </w:t>
      </w:r>
      <w:r w:rsidR="008E7CDC">
        <w:rPr>
          <w:sz w:val="22"/>
          <w:szCs w:val="22"/>
        </w:rPr>
        <w:t xml:space="preserve"> hvorfor</w:t>
      </w:r>
      <w:r w:rsidR="00B22406">
        <w:rPr>
          <w:sz w:val="22"/>
          <w:szCs w:val="22"/>
        </w:rPr>
        <w:t xml:space="preserve"> der var valgt en anden entreprenør</w:t>
      </w:r>
      <w:r w:rsidR="0085463D">
        <w:rPr>
          <w:sz w:val="22"/>
          <w:szCs w:val="22"/>
        </w:rPr>
        <w:t xml:space="preserve"> (end JR-park)</w:t>
      </w:r>
      <w:r w:rsidR="008E7CDC">
        <w:rPr>
          <w:sz w:val="22"/>
          <w:szCs w:val="22"/>
        </w:rPr>
        <w:br/>
        <w:t xml:space="preserve">Berit </w:t>
      </w:r>
      <w:r w:rsidR="0085463D">
        <w:rPr>
          <w:sz w:val="22"/>
          <w:szCs w:val="22"/>
        </w:rPr>
        <w:t xml:space="preserve">svarede, at man ønsker at brugs </w:t>
      </w:r>
      <w:r w:rsidR="008E7CDC">
        <w:rPr>
          <w:sz w:val="22"/>
          <w:szCs w:val="22"/>
        </w:rPr>
        <w:t>samme</w:t>
      </w:r>
      <w:r w:rsidR="00B22406">
        <w:rPr>
          <w:sz w:val="22"/>
          <w:szCs w:val="22"/>
        </w:rPr>
        <w:t xml:space="preserve"> entreprenør</w:t>
      </w:r>
      <w:r w:rsidR="0085463D">
        <w:rPr>
          <w:sz w:val="22"/>
          <w:szCs w:val="22"/>
        </w:rPr>
        <w:t xml:space="preserve">, </w:t>
      </w:r>
      <w:r w:rsidR="008E7CDC">
        <w:rPr>
          <w:sz w:val="22"/>
          <w:szCs w:val="22"/>
        </w:rPr>
        <w:t xml:space="preserve"> som</w:t>
      </w:r>
      <w:r w:rsidR="0085463D">
        <w:rPr>
          <w:sz w:val="22"/>
          <w:szCs w:val="22"/>
        </w:rPr>
        <w:t xml:space="preserve"> har </w:t>
      </w:r>
      <w:r w:rsidR="00B22406">
        <w:rPr>
          <w:sz w:val="22"/>
          <w:szCs w:val="22"/>
        </w:rPr>
        <w:t>udført</w:t>
      </w:r>
      <w:r w:rsidR="0085463D">
        <w:rPr>
          <w:sz w:val="22"/>
          <w:szCs w:val="22"/>
        </w:rPr>
        <w:t xml:space="preserve"> den øvrige fornyelse af grønne </w:t>
      </w:r>
      <w:r w:rsidR="00B22406">
        <w:rPr>
          <w:sz w:val="22"/>
          <w:szCs w:val="22"/>
        </w:rPr>
        <w:t>arealer</w:t>
      </w:r>
      <w:r w:rsidR="008E7CDC">
        <w:rPr>
          <w:sz w:val="22"/>
          <w:szCs w:val="22"/>
        </w:rPr>
        <w:t xml:space="preserve"> på stikvej 1</w:t>
      </w:r>
      <w:r w:rsidR="008E7CDC">
        <w:rPr>
          <w:sz w:val="22"/>
          <w:szCs w:val="22"/>
        </w:rPr>
        <w:br/>
        <w:t>Carsten</w:t>
      </w:r>
      <w:r w:rsidR="0085463D">
        <w:rPr>
          <w:sz w:val="22"/>
          <w:szCs w:val="22"/>
        </w:rPr>
        <w:t xml:space="preserve"> spurgte om</w:t>
      </w:r>
      <w:r w:rsidR="008E7CDC">
        <w:rPr>
          <w:sz w:val="22"/>
          <w:szCs w:val="22"/>
        </w:rPr>
        <w:t xml:space="preserve"> pladsen</w:t>
      </w:r>
      <w:r w:rsidR="0085463D">
        <w:rPr>
          <w:sz w:val="22"/>
          <w:szCs w:val="22"/>
        </w:rPr>
        <w:t xml:space="preserve"> kan</w:t>
      </w:r>
      <w:r w:rsidR="008E7CDC">
        <w:rPr>
          <w:sz w:val="22"/>
          <w:szCs w:val="22"/>
        </w:rPr>
        <w:t xml:space="preserve"> udnyttes til ekstra</w:t>
      </w:r>
      <w:r w:rsidR="0085463D">
        <w:rPr>
          <w:sz w:val="22"/>
          <w:szCs w:val="22"/>
        </w:rPr>
        <w:t xml:space="preserve"> P-</w:t>
      </w:r>
      <w:r w:rsidR="008E7CDC">
        <w:rPr>
          <w:sz w:val="22"/>
          <w:szCs w:val="22"/>
        </w:rPr>
        <w:t xml:space="preserve"> pladse</w:t>
      </w:r>
      <w:r w:rsidR="0085463D">
        <w:rPr>
          <w:sz w:val="22"/>
          <w:szCs w:val="22"/>
        </w:rPr>
        <w:t>r</w:t>
      </w:r>
      <w:r w:rsidR="008E7CDC">
        <w:rPr>
          <w:sz w:val="22"/>
          <w:szCs w:val="22"/>
        </w:rPr>
        <w:t>.</w:t>
      </w:r>
      <w:r w:rsidR="008E7CDC">
        <w:rPr>
          <w:sz w:val="22"/>
          <w:szCs w:val="22"/>
        </w:rPr>
        <w:br/>
        <w:t>B</w:t>
      </w:r>
      <w:r w:rsidR="0085463D">
        <w:rPr>
          <w:sz w:val="22"/>
          <w:szCs w:val="22"/>
        </w:rPr>
        <w:t>erit svarede, at man ønsker at</w:t>
      </w:r>
      <w:r w:rsidR="008E7CDC">
        <w:rPr>
          <w:sz w:val="22"/>
          <w:szCs w:val="22"/>
        </w:rPr>
        <w:t xml:space="preserve"> beholde </w:t>
      </w:r>
      <w:r w:rsidR="0085463D">
        <w:rPr>
          <w:sz w:val="22"/>
          <w:szCs w:val="22"/>
        </w:rPr>
        <w:t xml:space="preserve">et </w:t>
      </w:r>
      <w:r w:rsidR="008E7CDC">
        <w:rPr>
          <w:sz w:val="22"/>
          <w:szCs w:val="22"/>
        </w:rPr>
        <w:t xml:space="preserve">grønt </w:t>
      </w:r>
      <w:r w:rsidR="0085463D">
        <w:rPr>
          <w:sz w:val="22"/>
          <w:szCs w:val="22"/>
        </w:rPr>
        <w:t>afbræk i p-</w:t>
      </w:r>
      <w:r w:rsidR="00B22406">
        <w:rPr>
          <w:sz w:val="22"/>
          <w:szCs w:val="22"/>
        </w:rPr>
        <w:t>arealet</w:t>
      </w:r>
      <w:r w:rsidR="008E7CDC">
        <w:rPr>
          <w:sz w:val="22"/>
          <w:szCs w:val="22"/>
        </w:rPr>
        <w:t xml:space="preserve"> og </w:t>
      </w:r>
      <w:r w:rsidR="0085463D">
        <w:rPr>
          <w:sz w:val="22"/>
          <w:szCs w:val="22"/>
        </w:rPr>
        <w:t xml:space="preserve">at </w:t>
      </w:r>
      <w:r w:rsidR="008E7CDC">
        <w:rPr>
          <w:sz w:val="22"/>
          <w:szCs w:val="22"/>
        </w:rPr>
        <w:t>lamperne stå</w:t>
      </w:r>
      <w:r w:rsidR="0085463D">
        <w:rPr>
          <w:sz w:val="22"/>
          <w:szCs w:val="22"/>
        </w:rPr>
        <w:t xml:space="preserve"> netop</w:t>
      </w:r>
      <w:r w:rsidR="008E7CDC">
        <w:rPr>
          <w:sz w:val="22"/>
          <w:szCs w:val="22"/>
        </w:rPr>
        <w:t xml:space="preserve"> der</w:t>
      </w:r>
      <w:r w:rsidR="0085463D">
        <w:rPr>
          <w:sz w:val="22"/>
          <w:szCs w:val="22"/>
        </w:rPr>
        <w:t>.</w:t>
      </w:r>
      <w:r w:rsidR="008E7CDC">
        <w:rPr>
          <w:sz w:val="22"/>
          <w:szCs w:val="22"/>
        </w:rPr>
        <w:t xml:space="preserve"> </w:t>
      </w:r>
      <w:r w:rsidR="00FE3694">
        <w:rPr>
          <w:sz w:val="22"/>
          <w:szCs w:val="22"/>
        </w:rPr>
        <w:br/>
      </w:r>
      <w:r w:rsidR="00FE3694">
        <w:rPr>
          <w:sz w:val="22"/>
          <w:szCs w:val="22"/>
        </w:rPr>
        <w:br/>
      </w:r>
      <w:r w:rsidR="00FE3694" w:rsidRPr="0085463D">
        <w:rPr>
          <w:b/>
          <w:sz w:val="22"/>
          <w:szCs w:val="22"/>
        </w:rPr>
        <w:t>Forslaget blev bragt til afstemning og</w:t>
      </w:r>
      <w:r w:rsidR="008E7CDC" w:rsidRPr="0085463D">
        <w:rPr>
          <w:b/>
          <w:sz w:val="22"/>
          <w:szCs w:val="22"/>
        </w:rPr>
        <w:t xml:space="preserve"> vedtaget med overvældede flertal</w:t>
      </w:r>
      <w:r w:rsidR="00FE3694">
        <w:rPr>
          <w:sz w:val="22"/>
          <w:szCs w:val="22"/>
        </w:rPr>
        <w:t xml:space="preserve">  </w:t>
      </w:r>
      <w:r w:rsidR="00FE3694">
        <w:rPr>
          <w:sz w:val="22"/>
          <w:szCs w:val="22"/>
        </w:rPr>
        <w:br/>
      </w:r>
    </w:p>
    <w:p w14:paraId="7A53F128" w14:textId="3DBC70BA" w:rsidR="002700FE" w:rsidRDefault="00090580" w:rsidP="008E7CDC">
      <w:pPr>
        <w:numPr>
          <w:ilvl w:val="1"/>
          <w:numId w:val="6"/>
        </w:numPr>
        <w:tabs>
          <w:tab w:val="right" w:pos="9360"/>
        </w:tabs>
        <w:spacing w:after="120"/>
        <w:rPr>
          <w:sz w:val="22"/>
          <w:szCs w:val="22"/>
        </w:rPr>
      </w:pPr>
      <w:r w:rsidRPr="008E7CDC">
        <w:rPr>
          <w:sz w:val="22"/>
          <w:szCs w:val="22"/>
        </w:rPr>
        <w:t xml:space="preserve">Nr. 14: </w:t>
      </w:r>
      <w:r w:rsidR="00717196" w:rsidRPr="008E7CDC">
        <w:rPr>
          <w:sz w:val="22"/>
          <w:szCs w:val="22"/>
        </w:rPr>
        <w:t xml:space="preserve"> </w:t>
      </w:r>
      <w:r w:rsidR="00717196" w:rsidRPr="00AC3B0A">
        <w:rPr>
          <w:b/>
          <w:sz w:val="22"/>
          <w:szCs w:val="22"/>
        </w:rPr>
        <w:t>A</w:t>
      </w:r>
      <w:r w:rsidRPr="00AC3B0A">
        <w:rPr>
          <w:b/>
          <w:sz w:val="22"/>
          <w:szCs w:val="22"/>
        </w:rPr>
        <w:t>rbejdsgruppe – solceller</w:t>
      </w:r>
      <w:r w:rsidR="00FE3694" w:rsidRPr="008E7CDC">
        <w:rPr>
          <w:sz w:val="22"/>
          <w:szCs w:val="22"/>
        </w:rPr>
        <w:br/>
      </w:r>
      <w:r w:rsidR="00FE3694" w:rsidRPr="008E7CDC">
        <w:rPr>
          <w:sz w:val="22"/>
          <w:szCs w:val="22"/>
        </w:rPr>
        <w:br/>
        <w:t>Forslaget blev motiveret af</w:t>
      </w:r>
      <w:r w:rsidR="008E7CDC" w:rsidRPr="008E7CDC">
        <w:rPr>
          <w:sz w:val="22"/>
          <w:szCs w:val="22"/>
        </w:rPr>
        <w:t xml:space="preserve"> Flemming nr</w:t>
      </w:r>
      <w:r w:rsidR="002700FE">
        <w:rPr>
          <w:sz w:val="22"/>
          <w:szCs w:val="22"/>
        </w:rPr>
        <w:t>.</w:t>
      </w:r>
      <w:r w:rsidR="008E7CDC" w:rsidRPr="008E7CDC">
        <w:rPr>
          <w:sz w:val="22"/>
          <w:szCs w:val="22"/>
        </w:rPr>
        <w:t xml:space="preserve"> 14</w:t>
      </w:r>
      <w:r w:rsidR="00FE3694" w:rsidRPr="008E7CDC">
        <w:rPr>
          <w:sz w:val="22"/>
          <w:szCs w:val="22"/>
        </w:rPr>
        <w:br/>
      </w:r>
      <w:r w:rsidR="0085463D">
        <w:rPr>
          <w:sz w:val="22"/>
          <w:szCs w:val="22"/>
        </w:rPr>
        <w:t>K</w:t>
      </w:r>
      <w:r w:rsidR="008E7CDC" w:rsidRPr="008E7CDC">
        <w:rPr>
          <w:sz w:val="22"/>
          <w:szCs w:val="22"/>
        </w:rPr>
        <w:t>apacitet</w:t>
      </w:r>
      <w:r w:rsidR="0085463D">
        <w:rPr>
          <w:sz w:val="22"/>
          <w:szCs w:val="22"/>
        </w:rPr>
        <w:t xml:space="preserve"> for solceller opsat på et hus forventes at</w:t>
      </w:r>
      <w:r w:rsidR="008E7CDC" w:rsidRPr="008E7CDC">
        <w:rPr>
          <w:sz w:val="22"/>
          <w:szCs w:val="22"/>
        </w:rPr>
        <w:t xml:space="preserve"> dække</w:t>
      </w:r>
      <w:r w:rsidR="0085463D">
        <w:rPr>
          <w:sz w:val="22"/>
          <w:szCs w:val="22"/>
        </w:rPr>
        <w:t xml:space="preserve"> forbrug til hus og bil </w:t>
      </w:r>
      <w:r w:rsidR="0085463D">
        <w:rPr>
          <w:sz w:val="22"/>
          <w:szCs w:val="22"/>
        </w:rPr>
        <w:br/>
      </w:r>
      <w:r w:rsidR="0085463D">
        <w:rPr>
          <w:sz w:val="22"/>
          <w:szCs w:val="22"/>
        </w:rPr>
        <w:lastRenderedPageBreak/>
        <w:t>U</w:t>
      </w:r>
      <w:r w:rsidR="008E7CDC" w:rsidRPr="008E7CDC">
        <w:rPr>
          <w:sz w:val="22"/>
          <w:szCs w:val="22"/>
        </w:rPr>
        <w:t>dgift</w:t>
      </w:r>
      <w:r w:rsidR="0085463D">
        <w:rPr>
          <w:sz w:val="22"/>
          <w:szCs w:val="22"/>
        </w:rPr>
        <w:t xml:space="preserve"> til etablering</w:t>
      </w:r>
      <w:r w:rsidR="008E7CDC" w:rsidRPr="008E7CDC">
        <w:rPr>
          <w:sz w:val="22"/>
          <w:szCs w:val="22"/>
        </w:rPr>
        <w:t xml:space="preserve"> </w:t>
      </w:r>
      <w:r w:rsidR="0085463D">
        <w:rPr>
          <w:sz w:val="22"/>
          <w:szCs w:val="22"/>
        </w:rPr>
        <w:t>anslås at være</w:t>
      </w:r>
      <w:r w:rsidR="008E7CDC" w:rsidRPr="008E7CDC">
        <w:rPr>
          <w:sz w:val="22"/>
          <w:szCs w:val="22"/>
        </w:rPr>
        <w:t xml:space="preserve"> 60</w:t>
      </w:r>
      <w:r w:rsidR="0085463D">
        <w:rPr>
          <w:sz w:val="22"/>
          <w:szCs w:val="22"/>
        </w:rPr>
        <w:t xml:space="preserve">.000 kr. til </w:t>
      </w:r>
      <w:r w:rsidR="008E7CDC" w:rsidRPr="008E7CDC">
        <w:rPr>
          <w:sz w:val="22"/>
          <w:szCs w:val="22"/>
        </w:rPr>
        <w:t>70</w:t>
      </w:r>
      <w:r w:rsidR="0085463D">
        <w:rPr>
          <w:sz w:val="22"/>
          <w:szCs w:val="22"/>
        </w:rPr>
        <w:t>.000</w:t>
      </w:r>
      <w:r w:rsidR="008E7CDC" w:rsidRPr="008E7CDC">
        <w:rPr>
          <w:sz w:val="22"/>
          <w:szCs w:val="22"/>
        </w:rPr>
        <w:t xml:space="preserve"> </w:t>
      </w:r>
      <w:r w:rsidR="00B22406" w:rsidRPr="008E7CDC">
        <w:rPr>
          <w:sz w:val="22"/>
          <w:szCs w:val="22"/>
        </w:rPr>
        <w:t>k</w:t>
      </w:r>
      <w:r w:rsidR="00B22406">
        <w:rPr>
          <w:sz w:val="22"/>
          <w:szCs w:val="22"/>
        </w:rPr>
        <w:t>r.</w:t>
      </w:r>
      <w:r w:rsidR="008E7CDC" w:rsidRPr="008E7CDC">
        <w:rPr>
          <w:sz w:val="22"/>
          <w:szCs w:val="22"/>
        </w:rPr>
        <w:t xml:space="preserve"> </w:t>
      </w:r>
      <w:r w:rsidR="0085463D">
        <w:rPr>
          <w:sz w:val="22"/>
          <w:szCs w:val="22"/>
        </w:rPr>
        <w:t>og b</w:t>
      </w:r>
      <w:r w:rsidR="008E7CDC" w:rsidRPr="008E7CDC">
        <w:rPr>
          <w:sz w:val="22"/>
          <w:szCs w:val="22"/>
        </w:rPr>
        <w:t>esparelse</w:t>
      </w:r>
      <w:r w:rsidR="0085463D">
        <w:rPr>
          <w:sz w:val="22"/>
          <w:szCs w:val="22"/>
        </w:rPr>
        <w:t>n</w:t>
      </w:r>
      <w:r w:rsidR="008E7CDC" w:rsidRPr="008E7CDC">
        <w:rPr>
          <w:sz w:val="22"/>
          <w:szCs w:val="22"/>
        </w:rPr>
        <w:t xml:space="preserve"> </w:t>
      </w:r>
      <w:r w:rsidR="0085463D">
        <w:rPr>
          <w:sz w:val="22"/>
          <w:szCs w:val="22"/>
        </w:rPr>
        <w:t xml:space="preserve">anslås til </w:t>
      </w:r>
      <w:r w:rsidR="008E7CDC" w:rsidRPr="008E7CDC">
        <w:rPr>
          <w:sz w:val="22"/>
          <w:szCs w:val="22"/>
        </w:rPr>
        <w:t>12</w:t>
      </w:r>
      <w:r w:rsidR="0085463D">
        <w:rPr>
          <w:sz w:val="22"/>
          <w:szCs w:val="22"/>
        </w:rPr>
        <w:t>,000</w:t>
      </w:r>
      <w:r w:rsidR="008E7CDC" w:rsidRPr="008E7CDC">
        <w:rPr>
          <w:sz w:val="22"/>
          <w:szCs w:val="22"/>
        </w:rPr>
        <w:t xml:space="preserve"> </w:t>
      </w:r>
      <w:r w:rsidR="0085463D">
        <w:rPr>
          <w:sz w:val="22"/>
          <w:szCs w:val="22"/>
        </w:rPr>
        <w:t>kr.</w:t>
      </w:r>
      <w:r w:rsidR="008E7CDC" w:rsidRPr="008E7CDC">
        <w:rPr>
          <w:sz w:val="22"/>
          <w:szCs w:val="22"/>
        </w:rPr>
        <w:t xml:space="preserve"> årligt</w:t>
      </w:r>
      <w:r w:rsidR="0085463D">
        <w:rPr>
          <w:sz w:val="22"/>
          <w:szCs w:val="22"/>
        </w:rPr>
        <w:t xml:space="preserve">. Etablering af </w:t>
      </w:r>
      <w:r w:rsidR="00B22406">
        <w:rPr>
          <w:sz w:val="22"/>
          <w:szCs w:val="22"/>
        </w:rPr>
        <w:t>solceller</w:t>
      </w:r>
      <w:r w:rsidR="0085463D">
        <w:rPr>
          <w:sz w:val="22"/>
          <w:szCs w:val="22"/>
        </w:rPr>
        <w:t xml:space="preserve"> vil og</w:t>
      </w:r>
      <w:r w:rsidR="008E7CDC" w:rsidRPr="008E7CDC">
        <w:rPr>
          <w:sz w:val="22"/>
          <w:szCs w:val="22"/>
        </w:rPr>
        <w:t xml:space="preserve">så </w:t>
      </w:r>
      <w:r w:rsidR="0085463D">
        <w:rPr>
          <w:sz w:val="22"/>
          <w:szCs w:val="22"/>
        </w:rPr>
        <w:t xml:space="preserve">være </w:t>
      </w:r>
      <w:r w:rsidR="008E7CDC" w:rsidRPr="008E7CDC">
        <w:rPr>
          <w:sz w:val="22"/>
          <w:szCs w:val="22"/>
        </w:rPr>
        <w:t>relevant i forhold til grøn omstilling</w:t>
      </w:r>
      <w:r w:rsidR="0085463D">
        <w:rPr>
          <w:sz w:val="22"/>
          <w:szCs w:val="22"/>
        </w:rPr>
        <w:t>.</w:t>
      </w:r>
      <w:r w:rsidR="008E7CDC" w:rsidRPr="008E7CDC">
        <w:rPr>
          <w:sz w:val="22"/>
          <w:szCs w:val="22"/>
        </w:rPr>
        <w:br/>
      </w:r>
      <w:r w:rsidR="00297483">
        <w:rPr>
          <w:sz w:val="22"/>
          <w:szCs w:val="22"/>
        </w:rPr>
        <w:t>Dirigenten</w:t>
      </w:r>
      <w:r w:rsidR="0085463D">
        <w:rPr>
          <w:sz w:val="22"/>
          <w:szCs w:val="22"/>
        </w:rPr>
        <w:t xml:space="preserve"> tilføjede, at </w:t>
      </w:r>
      <w:r w:rsidR="008E7CDC" w:rsidRPr="008E7CDC">
        <w:rPr>
          <w:sz w:val="22"/>
          <w:szCs w:val="22"/>
        </w:rPr>
        <w:t>Facadeudvalget er overdommer</w:t>
      </w:r>
      <w:r w:rsidR="00297483">
        <w:rPr>
          <w:sz w:val="22"/>
          <w:szCs w:val="22"/>
        </w:rPr>
        <w:t xml:space="preserve"> for om solceller kan tillades i Ibsgården, og opfordrede til at interesserede til at melde sig til arbejdsgruppen.</w:t>
      </w:r>
      <w:r w:rsidR="008E7CDC" w:rsidRPr="008E7CDC">
        <w:rPr>
          <w:sz w:val="22"/>
          <w:szCs w:val="22"/>
        </w:rPr>
        <w:t>.</w:t>
      </w:r>
      <w:r w:rsidR="00FE3694" w:rsidRPr="008E7CDC">
        <w:rPr>
          <w:sz w:val="22"/>
          <w:szCs w:val="22"/>
        </w:rPr>
        <w:br/>
      </w:r>
      <w:r w:rsidR="00FE3694" w:rsidRPr="008E7CDC">
        <w:rPr>
          <w:sz w:val="22"/>
          <w:szCs w:val="22"/>
        </w:rPr>
        <w:br/>
        <w:t>Diskussion:</w:t>
      </w:r>
      <w:r w:rsidR="00FE3694" w:rsidRPr="008E7CDC">
        <w:rPr>
          <w:sz w:val="22"/>
          <w:szCs w:val="22"/>
        </w:rPr>
        <w:br/>
      </w:r>
      <w:r w:rsidR="008E7CDC">
        <w:rPr>
          <w:sz w:val="22"/>
          <w:szCs w:val="22"/>
        </w:rPr>
        <w:t xml:space="preserve">- Gert </w:t>
      </w:r>
      <w:r w:rsidR="00297483">
        <w:rPr>
          <w:sz w:val="22"/>
          <w:szCs w:val="22"/>
        </w:rPr>
        <w:t>spurgte om en arbejdsgruppe</w:t>
      </w:r>
      <w:r w:rsidR="00B22406">
        <w:rPr>
          <w:sz w:val="22"/>
          <w:szCs w:val="22"/>
        </w:rPr>
        <w:t xml:space="preserve"> kun skal se på en løsning på egen grund</w:t>
      </w:r>
      <w:r w:rsidR="00297483">
        <w:rPr>
          <w:sz w:val="22"/>
          <w:szCs w:val="22"/>
        </w:rPr>
        <w:t xml:space="preserve"> eller  om </w:t>
      </w:r>
      <w:r w:rsidR="008E7CDC">
        <w:rPr>
          <w:sz w:val="22"/>
          <w:szCs w:val="22"/>
        </w:rPr>
        <w:t>der</w:t>
      </w:r>
      <w:r w:rsidR="00297483">
        <w:rPr>
          <w:sz w:val="22"/>
          <w:szCs w:val="22"/>
        </w:rPr>
        <w:t xml:space="preserve"> også kan</w:t>
      </w:r>
      <w:r w:rsidR="008E7CDC">
        <w:rPr>
          <w:sz w:val="22"/>
          <w:szCs w:val="22"/>
        </w:rPr>
        <w:t xml:space="preserve"> ses på fælles løsning</w:t>
      </w:r>
      <w:r w:rsidR="00297483">
        <w:rPr>
          <w:sz w:val="22"/>
          <w:szCs w:val="22"/>
        </w:rPr>
        <w:t xml:space="preserve"> f. eks. </w:t>
      </w:r>
      <w:r w:rsidR="002700FE">
        <w:rPr>
          <w:sz w:val="22"/>
          <w:szCs w:val="22"/>
        </w:rPr>
        <w:t>C</w:t>
      </w:r>
      <w:r w:rsidR="00297483">
        <w:rPr>
          <w:sz w:val="22"/>
          <w:szCs w:val="22"/>
        </w:rPr>
        <w:t>ar</w:t>
      </w:r>
      <w:r w:rsidR="008E7CDC">
        <w:rPr>
          <w:sz w:val="22"/>
          <w:szCs w:val="22"/>
        </w:rPr>
        <w:t>porttage</w:t>
      </w:r>
      <w:r w:rsidR="002700FE">
        <w:rPr>
          <w:sz w:val="22"/>
          <w:szCs w:val="22"/>
        </w:rPr>
        <w:t>.</w:t>
      </w:r>
      <w:r w:rsidR="008E7CDC">
        <w:rPr>
          <w:sz w:val="22"/>
          <w:szCs w:val="22"/>
        </w:rPr>
        <w:br/>
      </w:r>
      <w:r w:rsidR="008E7CDC">
        <w:rPr>
          <w:sz w:val="22"/>
          <w:szCs w:val="22"/>
        </w:rPr>
        <w:br/>
        <w:t>Gert, Hanne og Flemming</w:t>
      </w:r>
      <w:r w:rsidR="00297483">
        <w:rPr>
          <w:sz w:val="22"/>
          <w:szCs w:val="22"/>
        </w:rPr>
        <w:t xml:space="preserve"> meldte sig</w:t>
      </w:r>
      <w:r w:rsidR="008E7CDC">
        <w:rPr>
          <w:sz w:val="22"/>
          <w:szCs w:val="22"/>
        </w:rPr>
        <w:t>.</w:t>
      </w:r>
      <w:r w:rsidR="00FE3694" w:rsidRPr="008E7CDC">
        <w:rPr>
          <w:sz w:val="22"/>
          <w:szCs w:val="22"/>
        </w:rPr>
        <w:br/>
      </w:r>
      <w:r w:rsidR="00FE3694" w:rsidRPr="008E7CDC">
        <w:rPr>
          <w:sz w:val="22"/>
          <w:szCs w:val="22"/>
        </w:rPr>
        <w:br/>
      </w:r>
      <w:r w:rsidR="00FE3694" w:rsidRPr="002F23B8">
        <w:rPr>
          <w:b/>
          <w:sz w:val="22"/>
          <w:szCs w:val="22"/>
        </w:rPr>
        <w:t>Forslaget blev bragt til afstemning og</w:t>
      </w:r>
      <w:r w:rsidR="002F23B8" w:rsidRPr="002F23B8">
        <w:rPr>
          <w:b/>
          <w:sz w:val="22"/>
          <w:szCs w:val="22"/>
        </w:rPr>
        <w:t xml:space="preserve"> det blev vedtaget at nedsætte en arbejdsgruppe.</w:t>
      </w:r>
      <w:r w:rsidR="002F23B8">
        <w:rPr>
          <w:sz w:val="22"/>
          <w:szCs w:val="22"/>
        </w:rPr>
        <w:t xml:space="preserve"> </w:t>
      </w:r>
      <w:r w:rsidR="00FE3694" w:rsidRPr="008E7CDC">
        <w:rPr>
          <w:sz w:val="22"/>
          <w:szCs w:val="22"/>
        </w:rPr>
        <w:br/>
      </w:r>
      <w:r w:rsidR="008E7CDC">
        <w:rPr>
          <w:sz w:val="22"/>
          <w:szCs w:val="22"/>
        </w:rPr>
        <w:br/>
        <w:t>Torben</w:t>
      </w:r>
      <w:r w:rsidR="002F23B8">
        <w:rPr>
          <w:sz w:val="22"/>
          <w:szCs w:val="22"/>
        </w:rPr>
        <w:t xml:space="preserve"> tilføjede at solceller IKKE er </w:t>
      </w:r>
      <w:r w:rsidR="008E7CDC">
        <w:rPr>
          <w:sz w:val="22"/>
          <w:szCs w:val="22"/>
        </w:rPr>
        <w:t>øko</w:t>
      </w:r>
      <w:r w:rsidR="002F23B8">
        <w:rPr>
          <w:sz w:val="22"/>
          <w:szCs w:val="22"/>
        </w:rPr>
        <w:t>nomisk fordel for elbil</w:t>
      </w:r>
      <w:r w:rsidR="008E7CDC">
        <w:rPr>
          <w:sz w:val="22"/>
          <w:szCs w:val="22"/>
        </w:rPr>
        <w:t>ejere</w:t>
      </w:r>
      <w:r w:rsidR="007C6BE8">
        <w:rPr>
          <w:sz w:val="22"/>
          <w:szCs w:val="22"/>
        </w:rPr>
        <w:t>, med mindre man har elvarme,</w:t>
      </w:r>
      <w:r w:rsidR="002F23B8">
        <w:rPr>
          <w:sz w:val="22"/>
          <w:szCs w:val="22"/>
        </w:rPr>
        <w:t xml:space="preserve"> da de så ikke </w:t>
      </w:r>
      <w:r w:rsidR="007C6BE8">
        <w:rPr>
          <w:sz w:val="22"/>
          <w:szCs w:val="22"/>
        </w:rPr>
        <w:t>e</w:t>
      </w:r>
      <w:r w:rsidR="002F23B8">
        <w:rPr>
          <w:sz w:val="22"/>
          <w:szCs w:val="22"/>
        </w:rPr>
        <w:t xml:space="preserve">r </w:t>
      </w:r>
      <w:r w:rsidR="007C6BE8">
        <w:rPr>
          <w:sz w:val="22"/>
          <w:szCs w:val="22"/>
        </w:rPr>
        <w:t>afgifts</w:t>
      </w:r>
      <w:r w:rsidR="002F23B8">
        <w:rPr>
          <w:sz w:val="22"/>
          <w:szCs w:val="22"/>
        </w:rPr>
        <w:t>re</w:t>
      </w:r>
      <w:r w:rsidR="008E7CDC">
        <w:rPr>
          <w:sz w:val="22"/>
          <w:szCs w:val="22"/>
        </w:rPr>
        <w:t>fusion på strøm</w:t>
      </w:r>
      <w:r w:rsidR="001A4A3C">
        <w:rPr>
          <w:sz w:val="22"/>
          <w:szCs w:val="22"/>
        </w:rPr>
        <w:t xml:space="preserve"> (omkring 1 kr./kWh)</w:t>
      </w:r>
      <w:r w:rsidR="008E7CDC">
        <w:rPr>
          <w:sz w:val="22"/>
          <w:szCs w:val="22"/>
        </w:rPr>
        <w:t>.</w:t>
      </w:r>
      <w:r w:rsidR="00FE3694" w:rsidRPr="008E7CDC">
        <w:rPr>
          <w:sz w:val="22"/>
          <w:szCs w:val="22"/>
        </w:rPr>
        <w:br/>
      </w:r>
    </w:p>
    <w:p w14:paraId="015789A4" w14:textId="77777777" w:rsidR="002700FE" w:rsidRDefault="002700FE">
      <w:pPr>
        <w:rPr>
          <w:sz w:val="22"/>
          <w:szCs w:val="22"/>
        </w:rPr>
      </w:pPr>
      <w:r>
        <w:rPr>
          <w:sz w:val="22"/>
          <w:szCs w:val="22"/>
        </w:rPr>
        <w:br w:type="page"/>
      </w:r>
    </w:p>
    <w:p w14:paraId="164800AB" w14:textId="3EB1CE02" w:rsidR="00090580" w:rsidRPr="003706EE" w:rsidRDefault="00090580" w:rsidP="00090580">
      <w:pPr>
        <w:numPr>
          <w:ilvl w:val="1"/>
          <w:numId w:val="6"/>
        </w:numPr>
        <w:tabs>
          <w:tab w:val="right" w:pos="9360"/>
        </w:tabs>
        <w:spacing w:after="120"/>
        <w:rPr>
          <w:sz w:val="22"/>
          <w:szCs w:val="22"/>
        </w:rPr>
      </w:pPr>
      <w:r w:rsidRPr="003706EE">
        <w:rPr>
          <w:sz w:val="22"/>
          <w:szCs w:val="22"/>
        </w:rPr>
        <w:lastRenderedPageBreak/>
        <w:t xml:space="preserve">Nr. 16: </w:t>
      </w:r>
      <w:r w:rsidR="00717196" w:rsidRPr="00AC3B0A">
        <w:rPr>
          <w:b/>
          <w:sz w:val="22"/>
          <w:szCs w:val="22"/>
        </w:rPr>
        <w:t>Udarbejdelse af beplantningsplan</w:t>
      </w:r>
      <w:r w:rsidR="00FE3694">
        <w:rPr>
          <w:sz w:val="22"/>
          <w:szCs w:val="22"/>
        </w:rPr>
        <w:br/>
      </w:r>
      <w:r w:rsidR="00FE3694">
        <w:rPr>
          <w:sz w:val="22"/>
          <w:szCs w:val="22"/>
        </w:rPr>
        <w:br/>
        <w:t>Forslaget blev motiveret af</w:t>
      </w:r>
      <w:r w:rsidR="008E7CDC">
        <w:rPr>
          <w:sz w:val="22"/>
          <w:szCs w:val="22"/>
        </w:rPr>
        <w:t xml:space="preserve"> Mona</w:t>
      </w:r>
      <w:r w:rsidR="008E7CDC">
        <w:rPr>
          <w:sz w:val="22"/>
          <w:szCs w:val="22"/>
        </w:rPr>
        <w:br/>
      </w:r>
      <w:r w:rsidR="003224C9">
        <w:rPr>
          <w:sz w:val="22"/>
          <w:szCs w:val="22"/>
        </w:rPr>
        <w:t>Den s</w:t>
      </w:r>
      <w:r w:rsidR="00C6426E">
        <w:rPr>
          <w:sz w:val="22"/>
          <w:szCs w:val="22"/>
        </w:rPr>
        <w:t>tor</w:t>
      </w:r>
      <w:r w:rsidR="003224C9">
        <w:rPr>
          <w:sz w:val="22"/>
          <w:szCs w:val="22"/>
        </w:rPr>
        <w:t>e</w:t>
      </w:r>
      <w:r w:rsidR="00C6426E">
        <w:rPr>
          <w:sz w:val="22"/>
          <w:szCs w:val="22"/>
        </w:rPr>
        <w:t xml:space="preserve"> mangfoldighed i det grønne </w:t>
      </w:r>
      <w:r w:rsidR="003224C9">
        <w:rPr>
          <w:sz w:val="22"/>
          <w:szCs w:val="22"/>
        </w:rPr>
        <w:t>udtryk</w:t>
      </w:r>
      <w:r w:rsidR="00C6426E">
        <w:rPr>
          <w:sz w:val="22"/>
          <w:szCs w:val="22"/>
        </w:rPr>
        <w:t xml:space="preserve"> i </w:t>
      </w:r>
      <w:r w:rsidR="003224C9">
        <w:rPr>
          <w:sz w:val="22"/>
          <w:szCs w:val="22"/>
        </w:rPr>
        <w:t>fællesarealer</w:t>
      </w:r>
      <w:r w:rsidR="00C6426E">
        <w:rPr>
          <w:sz w:val="22"/>
          <w:szCs w:val="22"/>
        </w:rPr>
        <w:t xml:space="preserve"> skal </w:t>
      </w:r>
      <w:r w:rsidR="003224C9">
        <w:rPr>
          <w:sz w:val="22"/>
          <w:szCs w:val="22"/>
        </w:rPr>
        <w:t>bevares.</w:t>
      </w:r>
      <w:r w:rsidR="00C6426E">
        <w:rPr>
          <w:sz w:val="22"/>
          <w:szCs w:val="22"/>
        </w:rPr>
        <w:t xml:space="preserve"> </w:t>
      </w:r>
      <w:r w:rsidR="003224C9">
        <w:rPr>
          <w:sz w:val="22"/>
          <w:szCs w:val="22"/>
        </w:rPr>
        <w:t xml:space="preserve">En </w:t>
      </w:r>
      <w:r w:rsidR="00C6426E">
        <w:rPr>
          <w:sz w:val="22"/>
          <w:szCs w:val="22"/>
        </w:rPr>
        <w:t>beplan</w:t>
      </w:r>
      <w:r w:rsidR="003224C9">
        <w:rPr>
          <w:sz w:val="22"/>
          <w:szCs w:val="22"/>
        </w:rPr>
        <w:t>tn</w:t>
      </w:r>
      <w:r w:rsidR="00C6426E">
        <w:rPr>
          <w:sz w:val="22"/>
          <w:szCs w:val="22"/>
        </w:rPr>
        <w:t xml:space="preserve">ingsplan skal </w:t>
      </w:r>
      <w:r w:rsidR="003224C9">
        <w:rPr>
          <w:sz w:val="22"/>
          <w:szCs w:val="22"/>
        </w:rPr>
        <w:t>foreligge</w:t>
      </w:r>
      <w:r w:rsidR="00C6426E">
        <w:rPr>
          <w:sz w:val="22"/>
          <w:szCs w:val="22"/>
        </w:rPr>
        <w:t xml:space="preserve"> </w:t>
      </w:r>
      <w:r w:rsidR="003224C9">
        <w:rPr>
          <w:sz w:val="22"/>
          <w:szCs w:val="22"/>
        </w:rPr>
        <w:t>iht.</w:t>
      </w:r>
      <w:r w:rsidR="00C6426E">
        <w:rPr>
          <w:sz w:val="22"/>
          <w:szCs w:val="22"/>
        </w:rPr>
        <w:t xml:space="preserve"> </w:t>
      </w:r>
      <w:r w:rsidR="003224C9">
        <w:rPr>
          <w:sz w:val="22"/>
          <w:szCs w:val="22"/>
        </w:rPr>
        <w:t>deklarationen</w:t>
      </w:r>
      <w:r w:rsidR="00C6426E">
        <w:rPr>
          <w:sz w:val="22"/>
          <w:szCs w:val="22"/>
        </w:rPr>
        <w:t>, der bør</w:t>
      </w:r>
      <w:r w:rsidR="003224C9">
        <w:rPr>
          <w:sz w:val="22"/>
          <w:szCs w:val="22"/>
        </w:rPr>
        <w:t xml:space="preserve"> </w:t>
      </w:r>
      <w:r w:rsidR="00403D09">
        <w:rPr>
          <w:sz w:val="22"/>
          <w:szCs w:val="22"/>
        </w:rPr>
        <w:t>derfor</w:t>
      </w:r>
      <w:r w:rsidR="00C6426E">
        <w:rPr>
          <w:sz w:val="22"/>
          <w:szCs w:val="22"/>
        </w:rPr>
        <w:t xml:space="preserve"> udarbejdes en plan. Forslaget ligge i tråd med vedligeholde</w:t>
      </w:r>
      <w:r w:rsidR="003224C9">
        <w:rPr>
          <w:sz w:val="22"/>
          <w:szCs w:val="22"/>
        </w:rPr>
        <w:t>l</w:t>
      </w:r>
      <w:r w:rsidR="00C6426E">
        <w:rPr>
          <w:sz w:val="22"/>
          <w:szCs w:val="22"/>
        </w:rPr>
        <w:t xml:space="preserve">sesplanen for </w:t>
      </w:r>
      <w:r w:rsidR="003224C9">
        <w:rPr>
          <w:sz w:val="22"/>
          <w:szCs w:val="22"/>
        </w:rPr>
        <w:t>fællesarealerne</w:t>
      </w:r>
      <w:r w:rsidR="00C6426E">
        <w:rPr>
          <w:sz w:val="22"/>
          <w:szCs w:val="22"/>
        </w:rPr>
        <w:t>.</w:t>
      </w:r>
      <w:r w:rsidR="00C6426E">
        <w:rPr>
          <w:sz w:val="22"/>
          <w:szCs w:val="22"/>
        </w:rPr>
        <w:br/>
        <w:t>Tanker kan fremlægges på næst</w:t>
      </w:r>
      <w:r w:rsidR="003224C9">
        <w:rPr>
          <w:sz w:val="22"/>
          <w:szCs w:val="22"/>
        </w:rPr>
        <w:t>e</w:t>
      </w:r>
      <w:r w:rsidR="00C6426E">
        <w:rPr>
          <w:sz w:val="22"/>
          <w:szCs w:val="22"/>
        </w:rPr>
        <w:t xml:space="preserve"> G</w:t>
      </w:r>
      <w:r w:rsidR="003224C9">
        <w:rPr>
          <w:sz w:val="22"/>
          <w:szCs w:val="22"/>
        </w:rPr>
        <w:t xml:space="preserve">eneralforsamling og </w:t>
      </w:r>
      <w:r w:rsidR="002700FE">
        <w:rPr>
          <w:sz w:val="22"/>
          <w:szCs w:val="22"/>
        </w:rPr>
        <w:t>forslagsstiller</w:t>
      </w:r>
      <w:r w:rsidR="003224C9">
        <w:rPr>
          <w:sz w:val="22"/>
          <w:szCs w:val="22"/>
        </w:rPr>
        <w:t xml:space="preserve"> opfordrede til at nogle af de</w:t>
      </w:r>
      <w:r w:rsidR="00C84F60">
        <w:rPr>
          <w:sz w:val="22"/>
          <w:szCs w:val="22"/>
        </w:rPr>
        <w:t xml:space="preserve"> fremmødte til at del</w:t>
      </w:r>
      <w:r w:rsidR="00403D09">
        <w:rPr>
          <w:sz w:val="22"/>
          <w:szCs w:val="22"/>
        </w:rPr>
        <w:t>t</w:t>
      </w:r>
      <w:r w:rsidR="00C84F60">
        <w:rPr>
          <w:sz w:val="22"/>
          <w:szCs w:val="22"/>
        </w:rPr>
        <w:t>age i arbejdet men en ny bep</w:t>
      </w:r>
      <w:r w:rsidR="00C6426E">
        <w:rPr>
          <w:sz w:val="22"/>
          <w:szCs w:val="22"/>
        </w:rPr>
        <w:t>la</w:t>
      </w:r>
      <w:r w:rsidR="003224C9">
        <w:rPr>
          <w:sz w:val="22"/>
          <w:szCs w:val="22"/>
        </w:rPr>
        <w:t>nt</w:t>
      </w:r>
      <w:r w:rsidR="00C6426E">
        <w:rPr>
          <w:sz w:val="22"/>
          <w:szCs w:val="22"/>
        </w:rPr>
        <w:t>ningsplan.</w:t>
      </w:r>
      <w:r w:rsidR="003224C9">
        <w:rPr>
          <w:sz w:val="22"/>
          <w:szCs w:val="22"/>
        </w:rPr>
        <w:br/>
      </w:r>
      <w:r w:rsidR="00FE3694">
        <w:rPr>
          <w:sz w:val="22"/>
          <w:szCs w:val="22"/>
        </w:rPr>
        <w:br/>
      </w:r>
      <w:r w:rsidR="003224C9">
        <w:rPr>
          <w:sz w:val="22"/>
          <w:szCs w:val="22"/>
        </w:rPr>
        <w:t>Dirigenten</w:t>
      </w:r>
      <w:r w:rsidR="00C6426E">
        <w:rPr>
          <w:sz w:val="22"/>
          <w:szCs w:val="22"/>
        </w:rPr>
        <w:t xml:space="preserve"> re</w:t>
      </w:r>
      <w:r w:rsidR="00403D09">
        <w:rPr>
          <w:sz w:val="22"/>
          <w:szCs w:val="22"/>
        </w:rPr>
        <w:t>fererede teksten</w:t>
      </w:r>
      <w:r w:rsidR="003224C9">
        <w:rPr>
          <w:sz w:val="22"/>
          <w:szCs w:val="22"/>
        </w:rPr>
        <w:t xml:space="preserve"> i </w:t>
      </w:r>
      <w:r w:rsidR="00403D09">
        <w:rPr>
          <w:sz w:val="22"/>
          <w:szCs w:val="22"/>
        </w:rPr>
        <w:t>deklarationen</w:t>
      </w:r>
      <w:r w:rsidR="00C6426E">
        <w:rPr>
          <w:sz w:val="22"/>
          <w:szCs w:val="22"/>
        </w:rPr>
        <w:t xml:space="preserve"> og</w:t>
      </w:r>
      <w:r w:rsidR="003224C9">
        <w:rPr>
          <w:sz w:val="22"/>
          <w:szCs w:val="22"/>
        </w:rPr>
        <w:t xml:space="preserve">  fortolkede </w:t>
      </w:r>
      <w:r w:rsidR="00C6426E">
        <w:rPr>
          <w:sz w:val="22"/>
          <w:szCs w:val="22"/>
        </w:rPr>
        <w:t>det</w:t>
      </w:r>
      <w:r w:rsidR="003224C9">
        <w:rPr>
          <w:sz w:val="22"/>
          <w:szCs w:val="22"/>
        </w:rPr>
        <w:t xml:space="preserve"> således</w:t>
      </w:r>
      <w:r w:rsidR="00403D09">
        <w:rPr>
          <w:sz w:val="22"/>
          <w:szCs w:val="22"/>
        </w:rPr>
        <w:t>,</w:t>
      </w:r>
      <w:r w:rsidR="003224C9">
        <w:rPr>
          <w:sz w:val="22"/>
          <w:szCs w:val="22"/>
        </w:rPr>
        <w:t xml:space="preserve"> at der ved bebyggelsens etablering i sin</w:t>
      </w:r>
      <w:r w:rsidR="00403D09">
        <w:rPr>
          <w:sz w:val="22"/>
          <w:szCs w:val="22"/>
        </w:rPr>
        <w:t xml:space="preserve"> tid</w:t>
      </w:r>
      <w:r w:rsidR="003224C9">
        <w:rPr>
          <w:sz w:val="22"/>
          <w:szCs w:val="22"/>
        </w:rPr>
        <w:t xml:space="preserve"> skulle være en plan for omdannelse</w:t>
      </w:r>
      <w:r w:rsidR="00C6426E">
        <w:rPr>
          <w:sz w:val="22"/>
          <w:szCs w:val="22"/>
        </w:rPr>
        <w:t xml:space="preserve"> fra pløjemark </w:t>
      </w:r>
      <w:r w:rsidR="003224C9">
        <w:rPr>
          <w:sz w:val="22"/>
          <w:szCs w:val="22"/>
        </w:rPr>
        <w:t>til fællesareal.</w:t>
      </w:r>
      <w:r w:rsidR="00C6426E">
        <w:rPr>
          <w:sz w:val="22"/>
          <w:szCs w:val="22"/>
        </w:rPr>
        <w:br/>
        <w:t>Der er</w:t>
      </w:r>
      <w:r w:rsidR="002700FE">
        <w:rPr>
          <w:sz w:val="22"/>
          <w:szCs w:val="22"/>
        </w:rPr>
        <w:t xml:space="preserve"> derfor </w:t>
      </w:r>
      <w:r w:rsidR="003224C9" w:rsidRPr="002700FE">
        <w:rPr>
          <w:sz w:val="22"/>
          <w:szCs w:val="22"/>
          <w:u w:val="single"/>
        </w:rPr>
        <w:t>ikke</w:t>
      </w:r>
      <w:r w:rsidR="003224C9">
        <w:rPr>
          <w:sz w:val="22"/>
          <w:szCs w:val="22"/>
        </w:rPr>
        <w:t xml:space="preserve"> pligt til</w:t>
      </w:r>
      <w:r w:rsidR="00403D09">
        <w:rPr>
          <w:sz w:val="22"/>
          <w:szCs w:val="22"/>
        </w:rPr>
        <w:t>, at der forsat skal være en be</w:t>
      </w:r>
      <w:r w:rsidR="003224C9">
        <w:rPr>
          <w:sz w:val="22"/>
          <w:szCs w:val="22"/>
        </w:rPr>
        <w:t>plan</w:t>
      </w:r>
      <w:r w:rsidR="00403D09">
        <w:rPr>
          <w:sz w:val="22"/>
          <w:szCs w:val="22"/>
        </w:rPr>
        <w:t>t</w:t>
      </w:r>
      <w:r w:rsidR="003224C9">
        <w:rPr>
          <w:sz w:val="22"/>
          <w:szCs w:val="22"/>
        </w:rPr>
        <w:t>ni</w:t>
      </w:r>
      <w:r w:rsidR="00403D09">
        <w:rPr>
          <w:sz w:val="22"/>
          <w:szCs w:val="22"/>
        </w:rPr>
        <w:t>n</w:t>
      </w:r>
      <w:r w:rsidR="003224C9">
        <w:rPr>
          <w:sz w:val="22"/>
          <w:szCs w:val="22"/>
        </w:rPr>
        <w:t>gs</w:t>
      </w:r>
      <w:r w:rsidR="00C6426E">
        <w:rPr>
          <w:sz w:val="22"/>
          <w:szCs w:val="22"/>
        </w:rPr>
        <w:t>plan</w:t>
      </w:r>
      <w:r w:rsidR="003224C9">
        <w:rPr>
          <w:sz w:val="22"/>
          <w:szCs w:val="22"/>
        </w:rPr>
        <w:t xml:space="preserve">, </w:t>
      </w:r>
      <w:r w:rsidR="00C6426E">
        <w:rPr>
          <w:sz w:val="22"/>
          <w:szCs w:val="22"/>
        </w:rPr>
        <w:t>men det kan alligevel godt være en god ide men en ny plan</w:t>
      </w:r>
      <w:r w:rsidR="00403D09">
        <w:rPr>
          <w:sz w:val="22"/>
          <w:szCs w:val="22"/>
        </w:rPr>
        <w:t>.</w:t>
      </w:r>
      <w:r w:rsidR="00FE3694">
        <w:rPr>
          <w:sz w:val="22"/>
          <w:szCs w:val="22"/>
        </w:rPr>
        <w:br/>
      </w:r>
      <w:r w:rsidR="00FE3694">
        <w:rPr>
          <w:sz w:val="22"/>
          <w:szCs w:val="22"/>
        </w:rPr>
        <w:br/>
        <w:t>Diskussion:</w:t>
      </w:r>
      <w:r w:rsidR="00C6426E">
        <w:rPr>
          <w:sz w:val="22"/>
          <w:szCs w:val="22"/>
        </w:rPr>
        <w:br/>
        <w:t>-Kåre</w:t>
      </w:r>
      <w:r w:rsidR="00C84F60">
        <w:rPr>
          <w:sz w:val="22"/>
          <w:szCs w:val="22"/>
        </w:rPr>
        <w:t xml:space="preserve"> </w:t>
      </w:r>
      <w:r w:rsidR="00403D09">
        <w:rPr>
          <w:sz w:val="22"/>
          <w:szCs w:val="22"/>
        </w:rPr>
        <w:t>tilkendegav</w:t>
      </w:r>
      <w:r w:rsidR="00C84F60">
        <w:rPr>
          <w:sz w:val="22"/>
          <w:szCs w:val="22"/>
        </w:rPr>
        <w:t xml:space="preserve"> ønske om at </w:t>
      </w:r>
      <w:r w:rsidR="00C6426E">
        <w:rPr>
          <w:sz w:val="22"/>
          <w:szCs w:val="22"/>
        </w:rPr>
        <w:t>deltag</w:t>
      </w:r>
      <w:r w:rsidR="00C84F60">
        <w:rPr>
          <w:sz w:val="22"/>
          <w:szCs w:val="22"/>
        </w:rPr>
        <w:t>e og opfodrede</w:t>
      </w:r>
      <w:r w:rsidR="00C6426E">
        <w:rPr>
          <w:sz w:val="22"/>
          <w:szCs w:val="22"/>
        </w:rPr>
        <w:t xml:space="preserve"> til at </w:t>
      </w:r>
      <w:r w:rsidR="00C84F60">
        <w:rPr>
          <w:sz w:val="22"/>
          <w:szCs w:val="22"/>
        </w:rPr>
        <w:t>opgaven</w:t>
      </w:r>
      <w:r w:rsidR="00C6426E">
        <w:rPr>
          <w:sz w:val="22"/>
          <w:szCs w:val="22"/>
        </w:rPr>
        <w:t xml:space="preserve"> indlemmes i den </w:t>
      </w:r>
      <w:r w:rsidR="00C84F60">
        <w:rPr>
          <w:sz w:val="22"/>
          <w:szCs w:val="22"/>
        </w:rPr>
        <w:t xml:space="preserve">nuværende  </w:t>
      </w:r>
      <w:r w:rsidR="00C6426E">
        <w:rPr>
          <w:sz w:val="22"/>
          <w:szCs w:val="22"/>
        </w:rPr>
        <w:t>grønne gruppe</w:t>
      </w:r>
      <w:r w:rsidR="00C84F60">
        <w:rPr>
          <w:sz w:val="22"/>
          <w:szCs w:val="22"/>
        </w:rPr>
        <w:t>s arbejde</w:t>
      </w:r>
      <w:r w:rsidR="00C6426E">
        <w:rPr>
          <w:sz w:val="22"/>
          <w:szCs w:val="22"/>
        </w:rPr>
        <w:t>.</w:t>
      </w:r>
      <w:r w:rsidR="00C6426E">
        <w:rPr>
          <w:sz w:val="22"/>
          <w:szCs w:val="22"/>
        </w:rPr>
        <w:br/>
        <w:t>-Yvonne</w:t>
      </w:r>
      <w:r w:rsidR="00C84F60">
        <w:rPr>
          <w:sz w:val="22"/>
          <w:szCs w:val="22"/>
        </w:rPr>
        <w:t xml:space="preserve"> </w:t>
      </w:r>
      <w:r w:rsidR="00403D09">
        <w:rPr>
          <w:sz w:val="22"/>
          <w:szCs w:val="22"/>
        </w:rPr>
        <w:t>tilkendegav</w:t>
      </w:r>
      <w:r w:rsidR="00C6426E">
        <w:rPr>
          <w:sz w:val="22"/>
          <w:szCs w:val="22"/>
        </w:rPr>
        <w:t xml:space="preserve"> også </w:t>
      </w:r>
      <w:r w:rsidR="00C84F60">
        <w:rPr>
          <w:sz w:val="22"/>
          <w:szCs w:val="22"/>
        </w:rPr>
        <w:t>ønske om</w:t>
      </w:r>
      <w:r w:rsidR="00C6426E">
        <w:rPr>
          <w:sz w:val="22"/>
          <w:szCs w:val="22"/>
        </w:rPr>
        <w:t xml:space="preserve"> et </w:t>
      </w:r>
      <w:r w:rsidR="00403D09">
        <w:rPr>
          <w:sz w:val="22"/>
          <w:szCs w:val="22"/>
        </w:rPr>
        <w:t>sammenfald</w:t>
      </w:r>
      <w:r w:rsidR="00C6426E">
        <w:rPr>
          <w:sz w:val="22"/>
          <w:szCs w:val="22"/>
        </w:rPr>
        <w:t xml:space="preserve"> i mellem grupper</w:t>
      </w:r>
      <w:r w:rsidR="00C84F60">
        <w:rPr>
          <w:sz w:val="22"/>
          <w:szCs w:val="22"/>
        </w:rPr>
        <w:t>ne og</w:t>
      </w:r>
      <w:r w:rsidR="00C6426E">
        <w:rPr>
          <w:sz w:val="22"/>
          <w:szCs w:val="22"/>
        </w:rPr>
        <w:t xml:space="preserve"> deltager gerne,</w:t>
      </w:r>
      <w:r w:rsidR="00C6426E">
        <w:rPr>
          <w:sz w:val="22"/>
          <w:szCs w:val="22"/>
        </w:rPr>
        <w:br/>
        <w:t>-</w:t>
      </w:r>
      <w:r w:rsidR="002700FE">
        <w:rPr>
          <w:sz w:val="22"/>
          <w:szCs w:val="22"/>
        </w:rPr>
        <w:t>F</w:t>
      </w:r>
      <w:r w:rsidR="00403D09">
        <w:rPr>
          <w:sz w:val="22"/>
          <w:szCs w:val="22"/>
        </w:rPr>
        <w:t>orslagsstiller</w:t>
      </w:r>
      <w:r w:rsidR="00C6426E">
        <w:rPr>
          <w:sz w:val="22"/>
          <w:szCs w:val="22"/>
        </w:rPr>
        <w:t xml:space="preserve"> </w:t>
      </w:r>
      <w:r w:rsidR="00403D09">
        <w:rPr>
          <w:sz w:val="22"/>
          <w:szCs w:val="22"/>
        </w:rPr>
        <w:t>tilkendegav</w:t>
      </w:r>
      <w:r w:rsidR="00C84F60">
        <w:rPr>
          <w:sz w:val="22"/>
          <w:szCs w:val="22"/>
        </w:rPr>
        <w:t xml:space="preserve">, at det er </w:t>
      </w:r>
      <w:r w:rsidR="00C6426E">
        <w:rPr>
          <w:sz w:val="22"/>
          <w:szCs w:val="22"/>
        </w:rPr>
        <w:t xml:space="preserve">vigtigt at </w:t>
      </w:r>
      <w:r w:rsidR="00C84F60">
        <w:rPr>
          <w:sz w:val="22"/>
          <w:szCs w:val="22"/>
        </w:rPr>
        <w:t>beplan</w:t>
      </w:r>
      <w:r w:rsidR="00403D09">
        <w:rPr>
          <w:sz w:val="22"/>
          <w:szCs w:val="22"/>
        </w:rPr>
        <w:t>tn</w:t>
      </w:r>
      <w:r w:rsidR="00C84F60">
        <w:rPr>
          <w:sz w:val="22"/>
          <w:szCs w:val="22"/>
        </w:rPr>
        <w:t>ingsplanen</w:t>
      </w:r>
      <w:r w:rsidR="00C6426E">
        <w:rPr>
          <w:sz w:val="22"/>
          <w:szCs w:val="22"/>
        </w:rPr>
        <w:t xml:space="preserve"> ses som fælles</w:t>
      </w:r>
      <w:r w:rsidR="00C84F60">
        <w:rPr>
          <w:sz w:val="22"/>
          <w:szCs w:val="22"/>
        </w:rPr>
        <w:t xml:space="preserve"> opgave</w:t>
      </w:r>
      <w:r w:rsidR="00C6426E">
        <w:rPr>
          <w:sz w:val="22"/>
          <w:szCs w:val="22"/>
        </w:rPr>
        <w:t xml:space="preserve"> og ikke styres af lavest fællesnævner.</w:t>
      </w:r>
      <w:r w:rsidR="00C6426E">
        <w:rPr>
          <w:sz w:val="22"/>
          <w:szCs w:val="22"/>
        </w:rPr>
        <w:br/>
        <w:t>-Gert</w:t>
      </w:r>
      <w:r w:rsidR="00C84F60">
        <w:rPr>
          <w:sz w:val="22"/>
          <w:szCs w:val="22"/>
        </w:rPr>
        <w:t xml:space="preserve"> tilkendegav ønske o</w:t>
      </w:r>
      <w:r w:rsidR="002700FE">
        <w:rPr>
          <w:sz w:val="22"/>
          <w:szCs w:val="22"/>
        </w:rPr>
        <w:t>m</w:t>
      </w:r>
      <w:r w:rsidR="00C84F60">
        <w:rPr>
          <w:sz w:val="22"/>
          <w:szCs w:val="22"/>
        </w:rPr>
        <w:t xml:space="preserve"> at </w:t>
      </w:r>
      <w:r w:rsidR="00C6426E">
        <w:rPr>
          <w:sz w:val="22"/>
          <w:szCs w:val="22"/>
        </w:rPr>
        <w:t>andre end kun stikvejsformænd</w:t>
      </w:r>
      <w:r w:rsidR="00C84F60">
        <w:rPr>
          <w:sz w:val="22"/>
          <w:szCs w:val="22"/>
        </w:rPr>
        <w:t>e</w:t>
      </w:r>
      <w:r w:rsidR="00C6426E">
        <w:rPr>
          <w:sz w:val="22"/>
          <w:szCs w:val="22"/>
        </w:rPr>
        <w:t xml:space="preserve">ne </w:t>
      </w:r>
      <w:r w:rsidR="00C84F60">
        <w:rPr>
          <w:sz w:val="22"/>
          <w:szCs w:val="22"/>
        </w:rPr>
        <w:t>vil deltage i gruppen.</w:t>
      </w:r>
      <w:r w:rsidR="00C84F60">
        <w:rPr>
          <w:sz w:val="22"/>
          <w:szCs w:val="22"/>
        </w:rPr>
        <w:br/>
        <w:t>-K</w:t>
      </w:r>
      <w:r w:rsidR="00C6426E">
        <w:rPr>
          <w:sz w:val="22"/>
          <w:szCs w:val="22"/>
        </w:rPr>
        <w:t>i</w:t>
      </w:r>
      <w:r w:rsidR="00C84F60">
        <w:rPr>
          <w:sz w:val="22"/>
          <w:szCs w:val="22"/>
        </w:rPr>
        <w:t>r</w:t>
      </w:r>
      <w:r w:rsidR="00C6426E">
        <w:rPr>
          <w:sz w:val="22"/>
          <w:szCs w:val="22"/>
        </w:rPr>
        <w:t xml:space="preserve">sten </w:t>
      </w:r>
      <w:r w:rsidR="00C84F60">
        <w:rPr>
          <w:sz w:val="22"/>
          <w:szCs w:val="22"/>
        </w:rPr>
        <w:t xml:space="preserve">tilkendegav </w:t>
      </w:r>
      <w:r w:rsidR="00C6426E">
        <w:rPr>
          <w:sz w:val="22"/>
          <w:szCs w:val="22"/>
        </w:rPr>
        <w:t>enig</w:t>
      </w:r>
      <w:r w:rsidR="00C84F60">
        <w:rPr>
          <w:sz w:val="22"/>
          <w:szCs w:val="22"/>
        </w:rPr>
        <w:t xml:space="preserve">hed </w:t>
      </w:r>
      <w:r w:rsidR="00C6426E">
        <w:rPr>
          <w:sz w:val="22"/>
          <w:szCs w:val="22"/>
        </w:rPr>
        <w:t>i værdigrundlaget</w:t>
      </w:r>
      <w:r w:rsidR="00C84F60">
        <w:rPr>
          <w:sz w:val="22"/>
          <w:szCs w:val="22"/>
        </w:rPr>
        <w:t>,</w:t>
      </w:r>
      <w:r w:rsidR="00C6426E">
        <w:rPr>
          <w:sz w:val="22"/>
          <w:szCs w:val="22"/>
        </w:rPr>
        <w:t xml:space="preserve"> men samarbejdet kan fje</w:t>
      </w:r>
      <w:r w:rsidR="00C84F60">
        <w:rPr>
          <w:sz w:val="22"/>
          <w:szCs w:val="22"/>
        </w:rPr>
        <w:t>r</w:t>
      </w:r>
      <w:r w:rsidR="00C6426E">
        <w:rPr>
          <w:sz w:val="22"/>
          <w:szCs w:val="22"/>
        </w:rPr>
        <w:t>ne fokus fra ve</w:t>
      </w:r>
      <w:r w:rsidR="00C84F60">
        <w:rPr>
          <w:sz w:val="22"/>
          <w:szCs w:val="22"/>
        </w:rPr>
        <w:t>d</w:t>
      </w:r>
      <w:r w:rsidR="00C6426E">
        <w:rPr>
          <w:sz w:val="22"/>
          <w:szCs w:val="22"/>
        </w:rPr>
        <w:t>ligehold</w:t>
      </w:r>
      <w:r w:rsidR="00C84F60">
        <w:rPr>
          <w:sz w:val="22"/>
          <w:szCs w:val="22"/>
        </w:rPr>
        <w:t>elsen.</w:t>
      </w:r>
      <w:r w:rsidR="00C84F60">
        <w:rPr>
          <w:sz w:val="22"/>
          <w:szCs w:val="22"/>
        </w:rPr>
        <w:br/>
        <w:t>Di</w:t>
      </w:r>
      <w:r w:rsidR="00C6426E">
        <w:rPr>
          <w:sz w:val="22"/>
          <w:szCs w:val="22"/>
        </w:rPr>
        <w:t>r</w:t>
      </w:r>
      <w:r w:rsidR="00C84F60">
        <w:rPr>
          <w:sz w:val="22"/>
          <w:szCs w:val="22"/>
        </w:rPr>
        <w:t xml:space="preserve">igenten </w:t>
      </w:r>
      <w:r w:rsidR="00403D09">
        <w:rPr>
          <w:sz w:val="22"/>
          <w:szCs w:val="22"/>
        </w:rPr>
        <w:t>opfordrede</w:t>
      </w:r>
      <w:r w:rsidR="00C84F60">
        <w:rPr>
          <w:sz w:val="22"/>
          <w:szCs w:val="22"/>
        </w:rPr>
        <w:t xml:space="preserve"> til</w:t>
      </w:r>
      <w:r w:rsidR="002700FE">
        <w:rPr>
          <w:sz w:val="22"/>
          <w:szCs w:val="22"/>
        </w:rPr>
        <w:t>,</w:t>
      </w:r>
      <w:r w:rsidR="00C84F60">
        <w:rPr>
          <w:sz w:val="22"/>
          <w:szCs w:val="22"/>
        </w:rPr>
        <w:t xml:space="preserve"> at</w:t>
      </w:r>
      <w:r w:rsidR="00C6426E">
        <w:rPr>
          <w:sz w:val="22"/>
          <w:szCs w:val="22"/>
        </w:rPr>
        <w:t xml:space="preserve"> der kan nedsættes en </w:t>
      </w:r>
      <w:r w:rsidR="00C84F60">
        <w:rPr>
          <w:sz w:val="22"/>
          <w:szCs w:val="22"/>
        </w:rPr>
        <w:t>selvstændig</w:t>
      </w:r>
      <w:r w:rsidR="00C6426E">
        <w:rPr>
          <w:sz w:val="22"/>
          <w:szCs w:val="22"/>
        </w:rPr>
        <w:t xml:space="preserve">  gruppe som konkretiserer</w:t>
      </w:r>
      <w:r w:rsidR="00C84F60">
        <w:rPr>
          <w:sz w:val="22"/>
          <w:szCs w:val="22"/>
        </w:rPr>
        <w:t xml:space="preserve"> et </w:t>
      </w:r>
      <w:r w:rsidR="00403D09">
        <w:rPr>
          <w:sz w:val="22"/>
          <w:szCs w:val="22"/>
        </w:rPr>
        <w:t>forslag</w:t>
      </w:r>
      <w:r w:rsidR="00C84F60">
        <w:rPr>
          <w:sz w:val="22"/>
          <w:szCs w:val="22"/>
        </w:rPr>
        <w:t>,</w:t>
      </w:r>
      <w:r w:rsidR="00C6426E">
        <w:rPr>
          <w:sz w:val="22"/>
          <w:szCs w:val="22"/>
        </w:rPr>
        <w:t xml:space="preserve"> som der </w:t>
      </w:r>
      <w:r w:rsidR="00C84F60">
        <w:rPr>
          <w:sz w:val="22"/>
          <w:szCs w:val="22"/>
        </w:rPr>
        <w:t>arbejdes</w:t>
      </w:r>
      <w:r w:rsidR="00C6426E">
        <w:rPr>
          <w:sz w:val="22"/>
          <w:szCs w:val="22"/>
        </w:rPr>
        <w:t xml:space="preserve"> </w:t>
      </w:r>
      <w:r w:rsidR="00C84F60">
        <w:rPr>
          <w:sz w:val="22"/>
          <w:szCs w:val="22"/>
        </w:rPr>
        <w:t>videre med indtil næst Generalforsamling</w:t>
      </w:r>
      <w:r w:rsidR="00C6426E">
        <w:rPr>
          <w:sz w:val="22"/>
          <w:szCs w:val="22"/>
        </w:rPr>
        <w:t>.</w:t>
      </w:r>
      <w:r w:rsidR="00C6426E">
        <w:rPr>
          <w:sz w:val="22"/>
          <w:szCs w:val="22"/>
        </w:rPr>
        <w:br/>
        <w:t xml:space="preserve">Marianne 170 </w:t>
      </w:r>
      <w:r w:rsidR="00C84F60">
        <w:rPr>
          <w:sz w:val="22"/>
          <w:szCs w:val="22"/>
        </w:rPr>
        <w:t xml:space="preserve">udtrykte, at det </w:t>
      </w:r>
      <w:r w:rsidR="00C6426E">
        <w:rPr>
          <w:sz w:val="22"/>
          <w:szCs w:val="22"/>
        </w:rPr>
        <w:t>bliver van</w:t>
      </w:r>
      <w:r w:rsidR="00C84F60">
        <w:rPr>
          <w:sz w:val="22"/>
          <w:szCs w:val="22"/>
        </w:rPr>
        <w:t>ske</w:t>
      </w:r>
      <w:r w:rsidR="00C6426E">
        <w:rPr>
          <w:sz w:val="22"/>
          <w:szCs w:val="22"/>
        </w:rPr>
        <w:t>lig</w:t>
      </w:r>
      <w:r w:rsidR="00C84F60">
        <w:rPr>
          <w:sz w:val="22"/>
          <w:szCs w:val="22"/>
        </w:rPr>
        <w:t>t</w:t>
      </w:r>
      <w:r w:rsidR="00C6426E">
        <w:rPr>
          <w:sz w:val="22"/>
          <w:szCs w:val="22"/>
        </w:rPr>
        <w:t xml:space="preserve"> med to grupper</w:t>
      </w:r>
      <w:r w:rsidR="00C84F60">
        <w:rPr>
          <w:sz w:val="22"/>
          <w:szCs w:val="22"/>
        </w:rPr>
        <w:t>,</w:t>
      </w:r>
      <w:r w:rsidR="00C6426E">
        <w:rPr>
          <w:sz w:val="22"/>
          <w:szCs w:val="22"/>
        </w:rPr>
        <w:t xml:space="preserve"> som </w:t>
      </w:r>
      <w:r w:rsidR="00723D69">
        <w:rPr>
          <w:sz w:val="22"/>
          <w:szCs w:val="22"/>
        </w:rPr>
        <w:t xml:space="preserve">ikke </w:t>
      </w:r>
      <w:r w:rsidR="00403D09">
        <w:rPr>
          <w:sz w:val="22"/>
          <w:szCs w:val="22"/>
        </w:rPr>
        <w:t>arbejder</w:t>
      </w:r>
      <w:r w:rsidR="00723D69">
        <w:rPr>
          <w:sz w:val="22"/>
          <w:szCs w:val="22"/>
        </w:rPr>
        <w:t xml:space="preserve"> i takt. Men ser gerne en sammensmeltning.</w:t>
      </w:r>
      <w:r w:rsidR="00403D09">
        <w:rPr>
          <w:sz w:val="22"/>
          <w:szCs w:val="22"/>
        </w:rPr>
        <w:br/>
      </w:r>
      <w:r w:rsidR="00403D09">
        <w:rPr>
          <w:sz w:val="22"/>
          <w:szCs w:val="22"/>
        </w:rPr>
        <w:br/>
        <w:t>-</w:t>
      </w:r>
      <w:r w:rsidR="00723D69">
        <w:rPr>
          <w:sz w:val="22"/>
          <w:szCs w:val="22"/>
        </w:rPr>
        <w:t xml:space="preserve"> Mona</w:t>
      </w:r>
      <w:r w:rsidR="00C84F60">
        <w:rPr>
          <w:sz w:val="22"/>
          <w:szCs w:val="22"/>
        </w:rPr>
        <w:t xml:space="preserve"> (</w:t>
      </w:r>
      <w:r w:rsidR="00403D09">
        <w:rPr>
          <w:sz w:val="22"/>
          <w:szCs w:val="22"/>
        </w:rPr>
        <w:t>forslagsstiller</w:t>
      </w:r>
      <w:r w:rsidR="00C84F60">
        <w:rPr>
          <w:sz w:val="22"/>
          <w:szCs w:val="22"/>
        </w:rPr>
        <w:t>) valgte at træde</w:t>
      </w:r>
      <w:r w:rsidR="00723D69">
        <w:rPr>
          <w:sz w:val="22"/>
          <w:szCs w:val="22"/>
        </w:rPr>
        <w:t xml:space="preserve"> ind i </w:t>
      </w:r>
      <w:r w:rsidR="00C84F60">
        <w:rPr>
          <w:sz w:val="22"/>
          <w:szCs w:val="22"/>
        </w:rPr>
        <w:t>eksisterede gruppe vedrørende grøn vedligeholdelse.</w:t>
      </w:r>
      <w:r w:rsidR="00C84F60">
        <w:rPr>
          <w:sz w:val="22"/>
          <w:szCs w:val="22"/>
        </w:rPr>
        <w:br/>
      </w:r>
      <w:r w:rsidR="00C84F60">
        <w:rPr>
          <w:sz w:val="22"/>
          <w:szCs w:val="22"/>
        </w:rPr>
        <w:br/>
      </w:r>
      <w:r w:rsidR="00C84F60" w:rsidRPr="00C84F60">
        <w:rPr>
          <w:b/>
          <w:sz w:val="22"/>
          <w:szCs w:val="22"/>
        </w:rPr>
        <w:t>Forlaget er dermed faldet</w:t>
      </w:r>
      <w:r w:rsidR="00723D69" w:rsidRPr="00C84F60">
        <w:rPr>
          <w:b/>
          <w:sz w:val="22"/>
          <w:szCs w:val="22"/>
        </w:rPr>
        <w:t>.</w:t>
      </w:r>
      <w:r w:rsidR="00403D09">
        <w:rPr>
          <w:b/>
          <w:sz w:val="22"/>
          <w:szCs w:val="22"/>
        </w:rPr>
        <w:br/>
      </w:r>
      <w:r w:rsidR="00C84F60">
        <w:rPr>
          <w:sz w:val="22"/>
          <w:szCs w:val="22"/>
        </w:rPr>
        <w:br/>
        <w:t>-Reiner gjorde</w:t>
      </w:r>
      <w:r w:rsidR="00723D69">
        <w:rPr>
          <w:sz w:val="22"/>
          <w:szCs w:val="22"/>
        </w:rPr>
        <w:t xml:space="preserve"> opmærksom på skovgruppens </w:t>
      </w:r>
      <w:r w:rsidR="00C84F60">
        <w:rPr>
          <w:sz w:val="22"/>
          <w:szCs w:val="22"/>
        </w:rPr>
        <w:t>eksistens</w:t>
      </w:r>
      <w:r w:rsidR="00C45679">
        <w:rPr>
          <w:sz w:val="22"/>
          <w:szCs w:val="22"/>
        </w:rPr>
        <w:t>.</w:t>
      </w:r>
      <w:r w:rsidR="00C45679">
        <w:rPr>
          <w:sz w:val="22"/>
          <w:szCs w:val="22"/>
        </w:rPr>
        <w:br/>
        <w:t>-K</w:t>
      </w:r>
      <w:r w:rsidR="00723D69">
        <w:rPr>
          <w:sz w:val="22"/>
          <w:szCs w:val="22"/>
        </w:rPr>
        <w:t>åre</w:t>
      </w:r>
      <w:r w:rsidR="00C45679">
        <w:rPr>
          <w:sz w:val="22"/>
          <w:szCs w:val="22"/>
        </w:rPr>
        <w:t xml:space="preserve"> oplyste</w:t>
      </w:r>
      <w:r w:rsidR="002700FE">
        <w:rPr>
          <w:sz w:val="22"/>
          <w:szCs w:val="22"/>
        </w:rPr>
        <w:t>,</w:t>
      </w:r>
      <w:r w:rsidR="00C45679">
        <w:rPr>
          <w:sz w:val="22"/>
          <w:szCs w:val="22"/>
        </w:rPr>
        <w:t xml:space="preserve"> at </w:t>
      </w:r>
      <w:r w:rsidR="00723D69">
        <w:rPr>
          <w:sz w:val="22"/>
          <w:szCs w:val="22"/>
        </w:rPr>
        <w:t>Gorm er repræsenter skovgruppen i ve</w:t>
      </w:r>
      <w:r w:rsidR="00C45679">
        <w:rPr>
          <w:sz w:val="22"/>
          <w:szCs w:val="22"/>
        </w:rPr>
        <w:t>d</w:t>
      </w:r>
      <w:r w:rsidR="00723D69">
        <w:rPr>
          <w:sz w:val="22"/>
          <w:szCs w:val="22"/>
        </w:rPr>
        <w:t>lig</w:t>
      </w:r>
      <w:r w:rsidR="00C45679">
        <w:rPr>
          <w:sz w:val="22"/>
          <w:szCs w:val="22"/>
        </w:rPr>
        <w:t>e</w:t>
      </w:r>
      <w:r w:rsidR="00723D69">
        <w:rPr>
          <w:sz w:val="22"/>
          <w:szCs w:val="22"/>
        </w:rPr>
        <w:t>holde</w:t>
      </w:r>
      <w:r w:rsidR="00C45679">
        <w:rPr>
          <w:sz w:val="22"/>
          <w:szCs w:val="22"/>
        </w:rPr>
        <w:t>l</w:t>
      </w:r>
      <w:r w:rsidR="00723D69">
        <w:rPr>
          <w:sz w:val="22"/>
          <w:szCs w:val="22"/>
        </w:rPr>
        <w:t>sesgruppen.</w:t>
      </w:r>
      <w:r w:rsidR="00723D69">
        <w:rPr>
          <w:sz w:val="22"/>
          <w:szCs w:val="22"/>
        </w:rPr>
        <w:br/>
      </w:r>
      <w:r w:rsidR="00C45679">
        <w:rPr>
          <w:sz w:val="22"/>
          <w:szCs w:val="22"/>
        </w:rPr>
        <w:t>-</w:t>
      </w:r>
      <w:r w:rsidR="00723D69">
        <w:rPr>
          <w:sz w:val="22"/>
          <w:szCs w:val="22"/>
        </w:rPr>
        <w:t xml:space="preserve">Yvonne </w:t>
      </w:r>
      <w:r w:rsidR="00C45679">
        <w:rPr>
          <w:sz w:val="22"/>
          <w:szCs w:val="22"/>
        </w:rPr>
        <w:t>trådte også ind i gruppen</w:t>
      </w:r>
      <w:r w:rsidR="00723D69">
        <w:rPr>
          <w:sz w:val="22"/>
          <w:szCs w:val="22"/>
        </w:rPr>
        <w:t>.</w:t>
      </w:r>
      <w:r w:rsidR="00FE3694">
        <w:rPr>
          <w:sz w:val="22"/>
          <w:szCs w:val="22"/>
        </w:rPr>
        <w:br/>
      </w:r>
      <w:r w:rsidR="00FE3694">
        <w:rPr>
          <w:sz w:val="22"/>
          <w:szCs w:val="22"/>
        </w:rPr>
        <w:br/>
      </w:r>
    </w:p>
    <w:p w14:paraId="634E5A6A" w14:textId="77777777" w:rsidR="00717196" w:rsidRPr="003706EE" w:rsidRDefault="00717196" w:rsidP="00090580">
      <w:pPr>
        <w:numPr>
          <w:ilvl w:val="1"/>
          <w:numId w:val="6"/>
        </w:numPr>
        <w:tabs>
          <w:tab w:val="right" w:pos="9360"/>
        </w:tabs>
        <w:spacing w:after="120"/>
        <w:rPr>
          <w:sz w:val="22"/>
          <w:szCs w:val="22"/>
        </w:rPr>
      </w:pPr>
      <w:r w:rsidRPr="003706EE">
        <w:rPr>
          <w:sz w:val="22"/>
          <w:szCs w:val="22"/>
        </w:rPr>
        <w:t xml:space="preserve">Stikvej 4: </w:t>
      </w:r>
      <w:r w:rsidRPr="00AC3B0A">
        <w:rPr>
          <w:b/>
          <w:sz w:val="22"/>
          <w:szCs w:val="22"/>
        </w:rPr>
        <w:t>Beplantning omkring grillpladsen</w:t>
      </w:r>
      <w:r w:rsidR="00FE3694" w:rsidRPr="00AC3B0A">
        <w:rPr>
          <w:b/>
          <w:sz w:val="22"/>
          <w:szCs w:val="22"/>
        </w:rPr>
        <w:br/>
      </w:r>
      <w:r w:rsidR="00FE3694">
        <w:rPr>
          <w:sz w:val="22"/>
          <w:szCs w:val="22"/>
        </w:rPr>
        <w:br/>
        <w:t>Forslaget blev motiveret af</w:t>
      </w:r>
      <w:r w:rsidR="00723D69">
        <w:rPr>
          <w:sz w:val="22"/>
          <w:szCs w:val="22"/>
        </w:rPr>
        <w:t xml:space="preserve"> Connie 202</w:t>
      </w:r>
      <w:r w:rsidR="00723D69">
        <w:rPr>
          <w:sz w:val="22"/>
          <w:szCs w:val="22"/>
        </w:rPr>
        <w:br/>
        <w:t>almen forskønnelse af espalier</w:t>
      </w:r>
      <w:r w:rsidR="00FE3694">
        <w:rPr>
          <w:sz w:val="22"/>
          <w:szCs w:val="22"/>
        </w:rPr>
        <w:br/>
      </w:r>
      <w:r w:rsidR="00FE3694">
        <w:rPr>
          <w:sz w:val="22"/>
          <w:szCs w:val="22"/>
        </w:rPr>
        <w:br/>
      </w:r>
      <w:r w:rsidR="00FE3694">
        <w:rPr>
          <w:sz w:val="22"/>
          <w:szCs w:val="22"/>
        </w:rPr>
        <w:br/>
        <w:t>Diskussion:</w:t>
      </w:r>
      <w:r w:rsidR="00FE3694">
        <w:rPr>
          <w:sz w:val="22"/>
          <w:szCs w:val="22"/>
        </w:rPr>
        <w:br/>
      </w:r>
      <w:r w:rsidR="00C45679">
        <w:rPr>
          <w:sz w:val="22"/>
          <w:szCs w:val="22"/>
        </w:rPr>
        <w:t>Der var ingen spørgsmål eller kommentarer</w:t>
      </w:r>
      <w:r w:rsidR="00FE3694">
        <w:rPr>
          <w:sz w:val="22"/>
          <w:szCs w:val="22"/>
        </w:rPr>
        <w:br/>
      </w:r>
      <w:r w:rsidR="00FE3694">
        <w:rPr>
          <w:sz w:val="22"/>
          <w:szCs w:val="22"/>
        </w:rPr>
        <w:br/>
      </w:r>
      <w:r w:rsidR="00FE3694" w:rsidRPr="00C45679">
        <w:rPr>
          <w:b/>
          <w:sz w:val="22"/>
          <w:szCs w:val="22"/>
        </w:rPr>
        <w:t>Forslaget blev bragt til afstemning og</w:t>
      </w:r>
      <w:r w:rsidR="00723D69" w:rsidRPr="00C45679">
        <w:rPr>
          <w:b/>
          <w:sz w:val="22"/>
          <w:szCs w:val="22"/>
        </w:rPr>
        <w:t xml:space="preserve"> vedtaget med overvældende flertal</w:t>
      </w:r>
      <w:r w:rsidR="00FE3694" w:rsidRPr="00C45679">
        <w:rPr>
          <w:b/>
          <w:sz w:val="22"/>
          <w:szCs w:val="22"/>
        </w:rPr>
        <w:br/>
      </w:r>
      <w:r w:rsidR="00FE3694">
        <w:rPr>
          <w:sz w:val="22"/>
          <w:szCs w:val="22"/>
        </w:rPr>
        <w:t xml:space="preserve">  </w:t>
      </w:r>
      <w:r w:rsidR="00FE3694">
        <w:rPr>
          <w:sz w:val="22"/>
          <w:szCs w:val="22"/>
        </w:rPr>
        <w:br/>
      </w:r>
      <w:r w:rsidR="00FE3694">
        <w:rPr>
          <w:sz w:val="22"/>
          <w:szCs w:val="22"/>
        </w:rPr>
        <w:lastRenderedPageBreak/>
        <w:br/>
      </w:r>
    </w:p>
    <w:p w14:paraId="4FEF85FC" w14:textId="2C0E093B" w:rsidR="00717196" w:rsidRPr="007F6D47" w:rsidRDefault="00717196" w:rsidP="007F6D47">
      <w:pPr>
        <w:numPr>
          <w:ilvl w:val="1"/>
          <w:numId w:val="6"/>
        </w:numPr>
        <w:tabs>
          <w:tab w:val="right" w:pos="9360"/>
        </w:tabs>
        <w:spacing w:after="120"/>
        <w:rPr>
          <w:sz w:val="22"/>
          <w:szCs w:val="22"/>
        </w:rPr>
      </w:pPr>
      <w:r w:rsidRPr="00AC3B0A">
        <w:rPr>
          <w:b/>
          <w:sz w:val="22"/>
          <w:szCs w:val="22"/>
        </w:rPr>
        <w:t xml:space="preserve">Nr. 200: Ændring ”Det blå hæfte” Materiale valg for Stern og </w:t>
      </w:r>
      <w:r w:rsidR="00F12C2C" w:rsidRPr="00AC3B0A">
        <w:rPr>
          <w:b/>
          <w:sz w:val="22"/>
          <w:szCs w:val="22"/>
        </w:rPr>
        <w:t>v</w:t>
      </w:r>
      <w:r w:rsidRPr="00AC3B0A">
        <w:rPr>
          <w:b/>
          <w:sz w:val="22"/>
          <w:szCs w:val="22"/>
        </w:rPr>
        <w:t>indskeder</w:t>
      </w:r>
      <w:r w:rsidRPr="00723D69">
        <w:rPr>
          <w:sz w:val="22"/>
          <w:szCs w:val="22"/>
        </w:rPr>
        <w:t xml:space="preserve"> </w:t>
      </w:r>
      <w:r w:rsidR="00FE3694" w:rsidRPr="00723D69">
        <w:rPr>
          <w:sz w:val="22"/>
          <w:szCs w:val="22"/>
        </w:rPr>
        <w:br/>
      </w:r>
      <w:r w:rsidR="00FE3694" w:rsidRPr="00723D69">
        <w:rPr>
          <w:sz w:val="22"/>
          <w:szCs w:val="22"/>
        </w:rPr>
        <w:br/>
        <w:t>Forslaget blev motiveret af</w:t>
      </w:r>
      <w:r w:rsidR="00723D69" w:rsidRPr="00723D69">
        <w:rPr>
          <w:sz w:val="22"/>
          <w:szCs w:val="22"/>
        </w:rPr>
        <w:t xml:space="preserve"> John Erik nr</w:t>
      </w:r>
      <w:r w:rsidR="00C45679">
        <w:rPr>
          <w:sz w:val="22"/>
          <w:szCs w:val="22"/>
        </w:rPr>
        <w:t>.</w:t>
      </w:r>
      <w:r w:rsidR="00723D69" w:rsidRPr="00723D69">
        <w:rPr>
          <w:sz w:val="22"/>
          <w:szCs w:val="22"/>
        </w:rPr>
        <w:t xml:space="preserve"> 200</w:t>
      </w:r>
      <w:r w:rsidR="00FE3694" w:rsidRPr="00723D69">
        <w:rPr>
          <w:sz w:val="22"/>
          <w:szCs w:val="22"/>
        </w:rPr>
        <w:br/>
      </w:r>
      <w:r w:rsidR="00C45679">
        <w:rPr>
          <w:sz w:val="22"/>
          <w:szCs w:val="22"/>
        </w:rPr>
        <w:t>Stern</w:t>
      </w:r>
      <w:r w:rsidR="00393FC6">
        <w:rPr>
          <w:sz w:val="22"/>
          <w:szCs w:val="22"/>
        </w:rPr>
        <w:t>e</w:t>
      </w:r>
      <w:r w:rsidR="00C45679">
        <w:rPr>
          <w:sz w:val="22"/>
          <w:szCs w:val="22"/>
        </w:rPr>
        <w:t xml:space="preserve"> og vindskeder sidde</w:t>
      </w:r>
      <w:r w:rsidR="00393FC6">
        <w:rPr>
          <w:sz w:val="22"/>
          <w:szCs w:val="22"/>
        </w:rPr>
        <w:t>r</w:t>
      </w:r>
      <w:r w:rsidR="00C45679">
        <w:rPr>
          <w:sz w:val="22"/>
          <w:szCs w:val="22"/>
        </w:rPr>
        <w:t xml:space="preserve"> højt</w:t>
      </w:r>
      <w:r w:rsidR="00393FC6">
        <w:rPr>
          <w:sz w:val="22"/>
          <w:szCs w:val="22"/>
        </w:rPr>
        <w:t>,</w:t>
      </w:r>
      <w:r w:rsidR="00C45679">
        <w:rPr>
          <w:sz w:val="22"/>
          <w:szCs w:val="22"/>
        </w:rPr>
        <w:t xml:space="preserve"> og de er </w:t>
      </w:r>
      <w:r w:rsidR="00723D69" w:rsidRPr="00723D69">
        <w:rPr>
          <w:sz w:val="22"/>
          <w:szCs w:val="22"/>
        </w:rPr>
        <w:t>svær</w:t>
      </w:r>
      <w:r w:rsidR="00C45679">
        <w:rPr>
          <w:sz w:val="22"/>
          <w:szCs w:val="22"/>
        </w:rPr>
        <w:t>t</w:t>
      </w:r>
      <w:r w:rsidR="00723D69" w:rsidRPr="00723D69">
        <w:rPr>
          <w:sz w:val="22"/>
          <w:szCs w:val="22"/>
        </w:rPr>
        <w:t xml:space="preserve"> tilgængelig</w:t>
      </w:r>
      <w:r w:rsidR="00C45679">
        <w:rPr>
          <w:sz w:val="22"/>
          <w:szCs w:val="22"/>
        </w:rPr>
        <w:t>e</w:t>
      </w:r>
      <w:r w:rsidR="00723D69" w:rsidRPr="00723D69">
        <w:rPr>
          <w:sz w:val="22"/>
          <w:szCs w:val="22"/>
        </w:rPr>
        <w:t xml:space="preserve"> for vedligehold</w:t>
      </w:r>
      <w:r w:rsidR="00C45679">
        <w:rPr>
          <w:sz w:val="22"/>
          <w:szCs w:val="22"/>
        </w:rPr>
        <w:t>else.</w:t>
      </w:r>
      <w:r w:rsidR="00723D69" w:rsidRPr="00723D69">
        <w:rPr>
          <w:sz w:val="22"/>
          <w:szCs w:val="22"/>
        </w:rPr>
        <w:t xml:space="preserve"> </w:t>
      </w:r>
      <w:r w:rsidR="00C45679">
        <w:rPr>
          <w:sz w:val="22"/>
          <w:szCs w:val="22"/>
        </w:rPr>
        <w:t>Med den høje</w:t>
      </w:r>
      <w:r w:rsidR="00393FC6">
        <w:rPr>
          <w:sz w:val="22"/>
          <w:szCs w:val="22"/>
        </w:rPr>
        <w:t xml:space="preserve"> </w:t>
      </w:r>
      <w:r w:rsidR="00C45679">
        <w:rPr>
          <w:sz w:val="22"/>
          <w:szCs w:val="22"/>
        </w:rPr>
        <w:t xml:space="preserve">placering vil </w:t>
      </w:r>
      <w:r w:rsidR="00393FC6">
        <w:rPr>
          <w:sz w:val="22"/>
          <w:szCs w:val="22"/>
        </w:rPr>
        <w:t xml:space="preserve">materialets </w:t>
      </w:r>
      <w:r w:rsidR="00C45679">
        <w:rPr>
          <w:sz w:val="22"/>
          <w:szCs w:val="22"/>
        </w:rPr>
        <w:t>visuelle</w:t>
      </w:r>
      <w:r w:rsidR="00723D69" w:rsidRPr="00723D69">
        <w:rPr>
          <w:sz w:val="22"/>
          <w:szCs w:val="22"/>
        </w:rPr>
        <w:t xml:space="preserve"> udtryk</w:t>
      </w:r>
      <w:r w:rsidR="00393FC6">
        <w:rPr>
          <w:sz w:val="22"/>
          <w:szCs w:val="22"/>
        </w:rPr>
        <w:t xml:space="preserve"> ikke adskille sig fra brædder. Han pointerede, at det </w:t>
      </w:r>
      <w:r w:rsidR="00723D69" w:rsidRPr="00723D69">
        <w:rPr>
          <w:sz w:val="22"/>
          <w:szCs w:val="22"/>
        </w:rPr>
        <w:t>er ikke</w:t>
      </w:r>
      <w:r w:rsidR="00393FC6">
        <w:rPr>
          <w:sz w:val="22"/>
          <w:szCs w:val="22"/>
        </w:rPr>
        <w:t xml:space="preserve"> er plast men</w:t>
      </w:r>
      <w:r w:rsidR="00723D69" w:rsidRPr="00723D69">
        <w:rPr>
          <w:sz w:val="22"/>
          <w:szCs w:val="22"/>
        </w:rPr>
        <w:t xml:space="preserve"> </w:t>
      </w:r>
      <w:r w:rsidR="00C45679">
        <w:rPr>
          <w:sz w:val="22"/>
          <w:szCs w:val="22"/>
        </w:rPr>
        <w:t>fibe</w:t>
      </w:r>
      <w:r w:rsidR="00393FC6">
        <w:rPr>
          <w:sz w:val="22"/>
          <w:szCs w:val="22"/>
        </w:rPr>
        <w:t>r</w:t>
      </w:r>
      <w:r w:rsidR="00C45679">
        <w:rPr>
          <w:sz w:val="22"/>
          <w:szCs w:val="22"/>
        </w:rPr>
        <w:t>cement som også tagpladerne er lavet af</w:t>
      </w:r>
      <w:r w:rsidR="00723D69" w:rsidRPr="00723D69">
        <w:rPr>
          <w:sz w:val="22"/>
          <w:szCs w:val="22"/>
        </w:rPr>
        <w:t>.</w:t>
      </w:r>
      <w:r w:rsidR="00C45679">
        <w:rPr>
          <w:sz w:val="22"/>
          <w:szCs w:val="22"/>
        </w:rPr>
        <w:t xml:space="preserve"> </w:t>
      </w:r>
      <w:r w:rsidR="00FE3694" w:rsidRPr="00723D69">
        <w:rPr>
          <w:sz w:val="22"/>
          <w:szCs w:val="22"/>
        </w:rPr>
        <w:br/>
      </w:r>
      <w:r w:rsidR="00FE3694" w:rsidRPr="00723D69">
        <w:rPr>
          <w:sz w:val="22"/>
          <w:szCs w:val="22"/>
        </w:rPr>
        <w:br/>
        <w:t>Diskussion:</w:t>
      </w:r>
      <w:r w:rsidR="00FE3694" w:rsidRPr="00723D69">
        <w:rPr>
          <w:sz w:val="22"/>
          <w:szCs w:val="22"/>
        </w:rPr>
        <w:br/>
      </w:r>
      <w:r w:rsidR="00C45679">
        <w:rPr>
          <w:sz w:val="22"/>
          <w:szCs w:val="22"/>
        </w:rPr>
        <w:t>- K</w:t>
      </w:r>
      <w:r w:rsidR="00723D69" w:rsidRPr="00723D69">
        <w:rPr>
          <w:sz w:val="22"/>
          <w:szCs w:val="22"/>
        </w:rPr>
        <w:t xml:space="preserve">åre </w:t>
      </w:r>
      <w:r w:rsidR="00C45679">
        <w:rPr>
          <w:sz w:val="22"/>
          <w:szCs w:val="22"/>
        </w:rPr>
        <w:t xml:space="preserve">oplyste </w:t>
      </w:r>
      <w:proofErr w:type="spellStart"/>
      <w:r w:rsidR="00723D69" w:rsidRPr="00723D69">
        <w:rPr>
          <w:sz w:val="22"/>
          <w:szCs w:val="22"/>
        </w:rPr>
        <w:t>ster</w:t>
      </w:r>
      <w:r w:rsidR="00393FC6">
        <w:rPr>
          <w:sz w:val="22"/>
          <w:szCs w:val="22"/>
        </w:rPr>
        <w:t>n</w:t>
      </w:r>
      <w:proofErr w:type="spellEnd"/>
      <w:r w:rsidR="00393FC6">
        <w:rPr>
          <w:sz w:val="22"/>
          <w:szCs w:val="22"/>
        </w:rPr>
        <w:t xml:space="preserve"> er det lige bræt </w:t>
      </w:r>
      <w:r w:rsidR="00723D69" w:rsidRPr="00723D69">
        <w:rPr>
          <w:sz w:val="22"/>
          <w:szCs w:val="22"/>
        </w:rPr>
        <w:t>vindskede</w:t>
      </w:r>
      <w:r w:rsidR="00393FC6">
        <w:rPr>
          <w:sz w:val="22"/>
          <w:szCs w:val="22"/>
        </w:rPr>
        <w:t>r de</w:t>
      </w:r>
      <w:r w:rsidR="00723D69" w:rsidRPr="00723D69">
        <w:rPr>
          <w:sz w:val="22"/>
          <w:szCs w:val="22"/>
        </w:rPr>
        <w:t xml:space="preserve"> skrå</w:t>
      </w:r>
      <w:r w:rsidR="00393FC6">
        <w:rPr>
          <w:sz w:val="22"/>
          <w:szCs w:val="22"/>
        </w:rPr>
        <w:t>.</w:t>
      </w:r>
      <w:r w:rsidR="00C45679">
        <w:rPr>
          <w:sz w:val="22"/>
          <w:szCs w:val="22"/>
        </w:rPr>
        <w:t xml:space="preserve"> </w:t>
      </w:r>
      <w:r w:rsidR="00393FC6">
        <w:rPr>
          <w:sz w:val="22"/>
          <w:szCs w:val="22"/>
        </w:rPr>
        <w:br/>
      </w:r>
      <w:r w:rsidR="00723D69" w:rsidRPr="00723D69">
        <w:rPr>
          <w:sz w:val="22"/>
          <w:szCs w:val="22"/>
        </w:rPr>
        <w:t>-</w:t>
      </w:r>
      <w:r w:rsidR="00C45679">
        <w:rPr>
          <w:sz w:val="22"/>
          <w:szCs w:val="22"/>
        </w:rPr>
        <w:t xml:space="preserve"> </w:t>
      </w:r>
      <w:r w:rsidR="00723D69" w:rsidRPr="00723D69">
        <w:rPr>
          <w:sz w:val="22"/>
          <w:szCs w:val="22"/>
        </w:rPr>
        <w:t xml:space="preserve">Kåre </w:t>
      </w:r>
      <w:r w:rsidR="00C45679">
        <w:rPr>
          <w:sz w:val="22"/>
          <w:szCs w:val="22"/>
        </w:rPr>
        <w:t>udtrykte ønske om at bevare et h</w:t>
      </w:r>
      <w:r w:rsidR="00723D69" w:rsidRPr="00723D69">
        <w:rPr>
          <w:sz w:val="22"/>
          <w:szCs w:val="22"/>
        </w:rPr>
        <w:t>øjt a</w:t>
      </w:r>
      <w:r w:rsidR="00C45679">
        <w:rPr>
          <w:sz w:val="22"/>
          <w:szCs w:val="22"/>
        </w:rPr>
        <w:t>rkitektonisk niveau og med anvendelse af god</w:t>
      </w:r>
      <w:r w:rsidR="00393FC6">
        <w:rPr>
          <w:sz w:val="22"/>
          <w:szCs w:val="22"/>
        </w:rPr>
        <w:t>e</w:t>
      </w:r>
      <w:r w:rsidR="00C45679">
        <w:rPr>
          <w:sz w:val="22"/>
          <w:szCs w:val="22"/>
        </w:rPr>
        <w:t xml:space="preserve"> materialer.</w:t>
      </w:r>
      <w:r w:rsidR="00723D69" w:rsidRPr="00723D69">
        <w:rPr>
          <w:sz w:val="22"/>
          <w:szCs w:val="22"/>
        </w:rPr>
        <w:t xml:space="preserve"> Disse </w:t>
      </w:r>
      <w:r w:rsidR="00C45679">
        <w:rPr>
          <w:sz w:val="22"/>
          <w:szCs w:val="22"/>
        </w:rPr>
        <w:t>fibercement</w:t>
      </w:r>
      <w:r w:rsidR="00723D69" w:rsidRPr="00723D69">
        <w:rPr>
          <w:sz w:val="22"/>
          <w:szCs w:val="22"/>
        </w:rPr>
        <w:t xml:space="preserve"> brædder </w:t>
      </w:r>
      <w:r w:rsidR="00C45679">
        <w:rPr>
          <w:sz w:val="22"/>
          <w:szCs w:val="22"/>
        </w:rPr>
        <w:t xml:space="preserve">vil </w:t>
      </w:r>
      <w:r w:rsidR="00723D69" w:rsidRPr="00723D69">
        <w:rPr>
          <w:sz w:val="22"/>
          <w:szCs w:val="22"/>
        </w:rPr>
        <w:t xml:space="preserve">trækker ned. </w:t>
      </w:r>
      <w:proofErr w:type="spellStart"/>
      <w:r w:rsidR="00723D69" w:rsidRPr="00723D69">
        <w:rPr>
          <w:sz w:val="22"/>
          <w:szCs w:val="22"/>
        </w:rPr>
        <w:t>Sternen</w:t>
      </w:r>
      <w:proofErr w:type="spellEnd"/>
      <w:r w:rsidR="00723D69" w:rsidRPr="00723D69">
        <w:rPr>
          <w:sz w:val="22"/>
          <w:szCs w:val="22"/>
        </w:rPr>
        <w:t xml:space="preserve"> skal endvidere skær</w:t>
      </w:r>
      <w:r w:rsidR="00C45679">
        <w:rPr>
          <w:sz w:val="22"/>
          <w:szCs w:val="22"/>
        </w:rPr>
        <w:t>e</w:t>
      </w:r>
      <w:r w:rsidR="00723D69" w:rsidRPr="00723D69">
        <w:rPr>
          <w:sz w:val="22"/>
          <w:szCs w:val="22"/>
        </w:rPr>
        <w:t>s i bølger og ender</w:t>
      </w:r>
      <w:r w:rsidR="00C45679">
        <w:rPr>
          <w:sz w:val="22"/>
          <w:szCs w:val="22"/>
        </w:rPr>
        <w:t>ne</w:t>
      </w:r>
      <w:r w:rsidR="00723D69" w:rsidRPr="00723D69">
        <w:rPr>
          <w:sz w:val="22"/>
          <w:szCs w:val="22"/>
        </w:rPr>
        <w:t xml:space="preserve"> vil fremstå hvide</w:t>
      </w:r>
      <w:r w:rsidR="00393FC6">
        <w:rPr>
          <w:sz w:val="22"/>
          <w:szCs w:val="22"/>
        </w:rPr>
        <w:t xml:space="preserve"> i et ikke gennemfarvet materiale</w:t>
      </w:r>
      <w:r w:rsidR="00723D69" w:rsidRPr="00723D69">
        <w:rPr>
          <w:sz w:val="22"/>
          <w:szCs w:val="22"/>
        </w:rPr>
        <w:t>.</w:t>
      </w:r>
      <w:r w:rsidR="00723D69">
        <w:rPr>
          <w:sz w:val="22"/>
          <w:szCs w:val="22"/>
        </w:rPr>
        <w:br/>
        <w:t>Freddy</w:t>
      </w:r>
      <w:r w:rsidR="00C45679">
        <w:rPr>
          <w:sz w:val="22"/>
          <w:szCs w:val="22"/>
        </w:rPr>
        <w:t xml:space="preserve"> udtrykte, at der</w:t>
      </w:r>
      <w:r w:rsidR="00723D69">
        <w:rPr>
          <w:sz w:val="22"/>
          <w:szCs w:val="22"/>
        </w:rPr>
        <w:t xml:space="preserve"> også et i</w:t>
      </w:r>
      <w:r w:rsidR="00393FC6">
        <w:rPr>
          <w:sz w:val="22"/>
          <w:szCs w:val="22"/>
        </w:rPr>
        <w:t>s</w:t>
      </w:r>
      <w:r w:rsidR="00723D69">
        <w:rPr>
          <w:sz w:val="22"/>
          <w:szCs w:val="22"/>
        </w:rPr>
        <w:t>sue på n</w:t>
      </w:r>
      <w:r w:rsidR="00150E94">
        <w:rPr>
          <w:sz w:val="22"/>
          <w:szCs w:val="22"/>
        </w:rPr>
        <w:t>ogle huse på stikvej 1.</w:t>
      </w:r>
      <w:r w:rsidR="00150E94">
        <w:rPr>
          <w:sz w:val="22"/>
          <w:szCs w:val="22"/>
        </w:rPr>
        <w:br/>
      </w:r>
      <w:r w:rsidR="00393FC6">
        <w:rPr>
          <w:sz w:val="22"/>
          <w:szCs w:val="22"/>
        </w:rPr>
        <w:t>John Erik</w:t>
      </w:r>
      <w:r w:rsidR="00C45679">
        <w:rPr>
          <w:sz w:val="22"/>
          <w:szCs w:val="22"/>
        </w:rPr>
        <w:t xml:space="preserve"> pointere, at </w:t>
      </w:r>
      <w:r w:rsidR="00393FC6">
        <w:rPr>
          <w:sz w:val="22"/>
          <w:szCs w:val="22"/>
        </w:rPr>
        <w:t>materialet</w:t>
      </w:r>
      <w:r w:rsidR="00C45679">
        <w:rPr>
          <w:sz w:val="22"/>
          <w:szCs w:val="22"/>
        </w:rPr>
        <w:t xml:space="preserve"> er u</w:t>
      </w:r>
      <w:r w:rsidR="00393FC6">
        <w:rPr>
          <w:sz w:val="22"/>
          <w:szCs w:val="22"/>
        </w:rPr>
        <w:t>g</w:t>
      </w:r>
      <w:r w:rsidR="00150E94">
        <w:rPr>
          <w:sz w:val="22"/>
          <w:szCs w:val="22"/>
        </w:rPr>
        <w:t xml:space="preserve">iftigt </w:t>
      </w:r>
      <w:r w:rsidR="00150E94">
        <w:rPr>
          <w:sz w:val="22"/>
          <w:szCs w:val="22"/>
        </w:rPr>
        <w:br/>
      </w:r>
      <w:r w:rsidR="00393FC6">
        <w:rPr>
          <w:sz w:val="22"/>
          <w:szCs w:val="22"/>
        </w:rPr>
        <w:t>Dirigenten</w:t>
      </w:r>
      <w:r w:rsidR="00C45679">
        <w:rPr>
          <w:sz w:val="22"/>
          <w:szCs w:val="22"/>
        </w:rPr>
        <w:t xml:space="preserve"> </w:t>
      </w:r>
      <w:r w:rsidR="00393FC6">
        <w:rPr>
          <w:sz w:val="22"/>
          <w:szCs w:val="22"/>
        </w:rPr>
        <w:t>oplyste</w:t>
      </w:r>
      <w:r w:rsidR="00C45679">
        <w:rPr>
          <w:sz w:val="22"/>
          <w:szCs w:val="22"/>
        </w:rPr>
        <w:t xml:space="preserve"> at</w:t>
      </w:r>
      <w:r w:rsidR="00150E94">
        <w:rPr>
          <w:sz w:val="22"/>
          <w:szCs w:val="22"/>
        </w:rPr>
        <w:t xml:space="preserve"> Kommunen</w:t>
      </w:r>
      <w:r w:rsidR="00393FC6">
        <w:rPr>
          <w:sz w:val="22"/>
          <w:szCs w:val="22"/>
        </w:rPr>
        <w:t>s facadeudval</w:t>
      </w:r>
      <w:r w:rsidR="00C45679">
        <w:rPr>
          <w:sz w:val="22"/>
          <w:szCs w:val="22"/>
        </w:rPr>
        <w:t>g</w:t>
      </w:r>
      <w:r w:rsidR="00150E94">
        <w:rPr>
          <w:sz w:val="22"/>
          <w:szCs w:val="22"/>
        </w:rPr>
        <w:t xml:space="preserve"> skal også give </w:t>
      </w:r>
      <w:r w:rsidR="00C45679">
        <w:rPr>
          <w:sz w:val="22"/>
          <w:szCs w:val="22"/>
        </w:rPr>
        <w:t>tilladelse til anvendelse af ny materialer</w:t>
      </w:r>
      <w:r w:rsidR="00150E94">
        <w:rPr>
          <w:sz w:val="22"/>
          <w:szCs w:val="22"/>
        </w:rPr>
        <w:br/>
        <w:t>Kåre</w:t>
      </w:r>
      <w:r w:rsidR="00C45679">
        <w:rPr>
          <w:sz w:val="22"/>
          <w:szCs w:val="22"/>
        </w:rPr>
        <w:t xml:space="preserve"> pointerede, at </w:t>
      </w:r>
      <w:r w:rsidR="00393FC6">
        <w:rPr>
          <w:sz w:val="22"/>
          <w:szCs w:val="22"/>
        </w:rPr>
        <w:t>plankerne</w:t>
      </w:r>
      <w:r w:rsidR="00150E94">
        <w:rPr>
          <w:sz w:val="22"/>
          <w:szCs w:val="22"/>
        </w:rPr>
        <w:t xml:space="preserve"> er kun </w:t>
      </w:r>
      <w:r w:rsidR="00C45679">
        <w:rPr>
          <w:sz w:val="22"/>
          <w:szCs w:val="22"/>
        </w:rPr>
        <w:t>indfarvet på alle sider</w:t>
      </w:r>
      <w:r w:rsidR="00AC3B0A">
        <w:rPr>
          <w:sz w:val="22"/>
          <w:szCs w:val="22"/>
        </w:rPr>
        <w:t>ne</w:t>
      </w:r>
      <w:r w:rsidR="00C45679">
        <w:rPr>
          <w:sz w:val="22"/>
          <w:szCs w:val="22"/>
        </w:rPr>
        <w:t xml:space="preserve"> men </w:t>
      </w:r>
      <w:r w:rsidR="00150E94">
        <w:rPr>
          <w:sz w:val="22"/>
          <w:szCs w:val="22"/>
        </w:rPr>
        <w:t xml:space="preserve">ikke </w:t>
      </w:r>
      <w:r w:rsidR="007F6D47">
        <w:rPr>
          <w:sz w:val="22"/>
          <w:szCs w:val="22"/>
        </w:rPr>
        <w:t>gennemfarvede.</w:t>
      </w:r>
      <w:r w:rsidR="007F6D47">
        <w:rPr>
          <w:sz w:val="22"/>
          <w:szCs w:val="22"/>
        </w:rPr>
        <w:br/>
        <w:t xml:space="preserve">Gert spurgte om </w:t>
      </w:r>
      <w:r w:rsidR="00AC3B0A">
        <w:rPr>
          <w:sz w:val="22"/>
          <w:szCs w:val="22"/>
        </w:rPr>
        <w:t>generalforsamlingen</w:t>
      </w:r>
      <w:r w:rsidR="007F6D47">
        <w:rPr>
          <w:sz w:val="22"/>
          <w:szCs w:val="22"/>
        </w:rPr>
        <w:t xml:space="preserve"> h</w:t>
      </w:r>
      <w:r w:rsidR="00150E94">
        <w:rPr>
          <w:sz w:val="22"/>
          <w:szCs w:val="22"/>
        </w:rPr>
        <w:t xml:space="preserve">ar </w:t>
      </w:r>
      <w:r w:rsidR="007F6D47">
        <w:rPr>
          <w:sz w:val="22"/>
          <w:szCs w:val="22"/>
        </w:rPr>
        <w:t>beføjelse til at afgøre valg</w:t>
      </w:r>
      <w:r w:rsidR="00150E94" w:rsidRPr="007F6D47">
        <w:rPr>
          <w:sz w:val="22"/>
          <w:szCs w:val="22"/>
        </w:rPr>
        <w:t xml:space="preserve"> dette</w:t>
      </w:r>
      <w:r w:rsidR="007F6D47">
        <w:rPr>
          <w:sz w:val="22"/>
          <w:szCs w:val="22"/>
        </w:rPr>
        <w:t xml:space="preserve"> materiale</w:t>
      </w:r>
      <w:r w:rsidR="00AC3B0A">
        <w:rPr>
          <w:sz w:val="22"/>
          <w:szCs w:val="22"/>
        </w:rPr>
        <w:t>, eller om</w:t>
      </w:r>
      <w:r w:rsidR="007F6D47">
        <w:rPr>
          <w:sz w:val="22"/>
          <w:szCs w:val="22"/>
        </w:rPr>
        <w:t xml:space="preserve"> </w:t>
      </w:r>
      <w:r w:rsidR="00150E94" w:rsidRPr="007F6D47">
        <w:rPr>
          <w:sz w:val="22"/>
          <w:szCs w:val="22"/>
        </w:rPr>
        <w:t>private inte</w:t>
      </w:r>
      <w:r w:rsidR="007F6D47">
        <w:rPr>
          <w:sz w:val="22"/>
          <w:szCs w:val="22"/>
        </w:rPr>
        <w:t>re</w:t>
      </w:r>
      <w:r w:rsidR="00150E94" w:rsidRPr="007F6D47">
        <w:rPr>
          <w:sz w:val="22"/>
          <w:szCs w:val="22"/>
        </w:rPr>
        <w:t xml:space="preserve">ssenter </w:t>
      </w:r>
      <w:r w:rsidR="00AC3B0A">
        <w:rPr>
          <w:sz w:val="22"/>
          <w:szCs w:val="22"/>
        </w:rPr>
        <w:t xml:space="preserve">kan </w:t>
      </w:r>
      <w:r w:rsidR="00150E94" w:rsidRPr="007F6D47">
        <w:rPr>
          <w:sz w:val="22"/>
          <w:szCs w:val="22"/>
        </w:rPr>
        <w:t>unde</w:t>
      </w:r>
      <w:r w:rsidR="007F6D47">
        <w:rPr>
          <w:sz w:val="22"/>
          <w:szCs w:val="22"/>
        </w:rPr>
        <w:t>r</w:t>
      </w:r>
      <w:r w:rsidR="00150E94" w:rsidRPr="007F6D47">
        <w:rPr>
          <w:sz w:val="22"/>
          <w:szCs w:val="22"/>
        </w:rPr>
        <w:t xml:space="preserve">grave </w:t>
      </w:r>
      <w:r w:rsidR="007F6D47">
        <w:rPr>
          <w:sz w:val="22"/>
          <w:szCs w:val="22"/>
        </w:rPr>
        <w:t>en beslutning</w:t>
      </w:r>
      <w:r w:rsidR="00150E94" w:rsidRPr="007F6D47">
        <w:rPr>
          <w:sz w:val="22"/>
          <w:szCs w:val="22"/>
        </w:rPr>
        <w:br/>
        <w:t>Dir</w:t>
      </w:r>
      <w:r w:rsidR="007F6D47">
        <w:rPr>
          <w:sz w:val="22"/>
          <w:szCs w:val="22"/>
        </w:rPr>
        <w:t>igenten oplyste</w:t>
      </w:r>
      <w:r w:rsidR="00AC3B0A">
        <w:rPr>
          <w:sz w:val="22"/>
          <w:szCs w:val="22"/>
        </w:rPr>
        <w:t>,</w:t>
      </w:r>
      <w:r w:rsidR="007F6D47">
        <w:rPr>
          <w:sz w:val="22"/>
          <w:szCs w:val="22"/>
        </w:rPr>
        <w:t xml:space="preserve"> at d</w:t>
      </w:r>
      <w:r w:rsidR="00150E94" w:rsidRPr="007F6D47">
        <w:rPr>
          <w:sz w:val="22"/>
          <w:szCs w:val="22"/>
        </w:rPr>
        <w:t>er er tidligere kommet æn</w:t>
      </w:r>
      <w:r w:rsidR="007F6D47">
        <w:rPr>
          <w:sz w:val="22"/>
          <w:szCs w:val="22"/>
        </w:rPr>
        <w:t>dring igennem.</w:t>
      </w:r>
      <w:r w:rsidR="007F6D47">
        <w:rPr>
          <w:sz w:val="22"/>
          <w:szCs w:val="22"/>
        </w:rPr>
        <w:br/>
        <w:t>Thorstein uddybede</w:t>
      </w:r>
      <w:r w:rsidR="00150E94" w:rsidRPr="007F6D47">
        <w:rPr>
          <w:sz w:val="22"/>
          <w:szCs w:val="22"/>
        </w:rPr>
        <w:t xml:space="preserve"> </w:t>
      </w:r>
      <w:r w:rsidR="00AC3B0A">
        <w:rPr>
          <w:sz w:val="22"/>
          <w:szCs w:val="22"/>
        </w:rPr>
        <w:t>det måtte dreje sig om,</w:t>
      </w:r>
      <w:r w:rsidR="00150E94" w:rsidRPr="007F6D47">
        <w:rPr>
          <w:sz w:val="22"/>
          <w:szCs w:val="22"/>
        </w:rPr>
        <w:t xml:space="preserve"> at skiffersålbænke ikke blev godkendt</w:t>
      </w:r>
      <w:r w:rsidR="007F6D47">
        <w:rPr>
          <w:sz w:val="22"/>
          <w:szCs w:val="22"/>
        </w:rPr>
        <w:t>,</w:t>
      </w:r>
      <w:r w:rsidR="00150E94" w:rsidRPr="007F6D47">
        <w:rPr>
          <w:sz w:val="22"/>
          <w:szCs w:val="22"/>
        </w:rPr>
        <w:t xml:space="preserve"> da alle så skulle skifte</w:t>
      </w:r>
      <w:r w:rsidR="00AC3B0A">
        <w:rPr>
          <w:sz w:val="22"/>
          <w:szCs w:val="22"/>
        </w:rPr>
        <w:t>.</w:t>
      </w:r>
      <w:r w:rsidR="00150E94" w:rsidRPr="007F6D47">
        <w:rPr>
          <w:sz w:val="22"/>
          <w:szCs w:val="22"/>
        </w:rPr>
        <w:br/>
        <w:t>Leif</w:t>
      </w:r>
      <w:r w:rsidR="007F6D47">
        <w:rPr>
          <w:sz w:val="22"/>
          <w:szCs w:val="22"/>
        </w:rPr>
        <w:t xml:space="preserve"> pointerede,</w:t>
      </w:r>
      <w:r w:rsidR="00150E94" w:rsidRPr="007F6D47">
        <w:rPr>
          <w:sz w:val="22"/>
          <w:szCs w:val="22"/>
        </w:rPr>
        <w:t xml:space="preserve"> at </w:t>
      </w:r>
      <w:r w:rsidR="007F6D47">
        <w:rPr>
          <w:sz w:val="22"/>
          <w:szCs w:val="22"/>
        </w:rPr>
        <w:t>for</w:t>
      </w:r>
      <w:r w:rsidR="00AC3B0A">
        <w:rPr>
          <w:sz w:val="22"/>
          <w:szCs w:val="22"/>
        </w:rPr>
        <w:t>slaget kun opfattede</w:t>
      </w:r>
      <w:r w:rsidR="00150E94" w:rsidRPr="007F6D47">
        <w:rPr>
          <w:sz w:val="22"/>
          <w:szCs w:val="22"/>
        </w:rPr>
        <w:t xml:space="preserve"> </w:t>
      </w:r>
      <w:proofErr w:type="spellStart"/>
      <w:r w:rsidR="00150E94" w:rsidRPr="007F6D47">
        <w:rPr>
          <w:sz w:val="22"/>
          <w:szCs w:val="22"/>
        </w:rPr>
        <w:t>stern</w:t>
      </w:r>
      <w:proofErr w:type="spellEnd"/>
      <w:r w:rsidR="00150E94" w:rsidRPr="007F6D47">
        <w:rPr>
          <w:sz w:val="22"/>
          <w:szCs w:val="22"/>
        </w:rPr>
        <w:t xml:space="preserve"> og vindskeder ikke andet træværk.</w:t>
      </w:r>
      <w:r w:rsidR="00FE3694" w:rsidRPr="007F6D47">
        <w:rPr>
          <w:sz w:val="22"/>
          <w:szCs w:val="22"/>
        </w:rPr>
        <w:br/>
      </w:r>
      <w:r w:rsidR="00FE3694" w:rsidRPr="007F6D47">
        <w:rPr>
          <w:sz w:val="22"/>
          <w:szCs w:val="22"/>
        </w:rPr>
        <w:br/>
        <w:t>Forslaget blev bragt ti</w:t>
      </w:r>
      <w:r w:rsidR="007F6D47">
        <w:rPr>
          <w:sz w:val="22"/>
          <w:szCs w:val="22"/>
        </w:rPr>
        <w:t>l afstemning</w:t>
      </w:r>
      <w:r w:rsidR="007F6D47">
        <w:rPr>
          <w:sz w:val="22"/>
          <w:szCs w:val="22"/>
        </w:rPr>
        <w:br/>
      </w:r>
      <w:r w:rsidR="007F6D47" w:rsidRPr="007F6D47">
        <w:rPr>
          <w:b/>
          <w:sz w:val="22"/>
          <w:szCs w:val="22"/>
        </w:rPr>
        <w:t xml:space="preserve">Forslaget faldt med stemmer  </w:t>
      </w:r>
      <w:r w:rsidR="00150E94" w:rsidRPr="007F6D47">
        <w:rPr>
          <w:b/>
          <w:sz w:val="22"/>
          <w:szCs w:val="22"/>
        </w:rPr>
        <w:t>36</w:t>
      </w:r>
      <w:r w:rsidR="00FE3694" w:rsidRPr="007F6D47">
        <w:rPr>
          <w:b/>
          <w:sz w:val="22"/>
          <w:szCs w:val="22"/>
        </w:rPr>
        <w:t xml:space="preserve">  for og  </w:t>
      </w:r>
      <w:r w:rsidR="00150E94" w:rsidRPr="007F6D47">
        <w:rPr>
          <w:b/>
          <w:sz w:val="22"/>
          <w:szCs w:val="22"/>
        </w:rPr>
        <w:t>40</w:t>
      </w:r>
      <w:r w:rsidR="007F6D47" w:rsidRPr="007F6D47">
        <w:rPr>
          <w:b/>
          <w:sz w:val="22"/>
          <w:szCs w:val="22"/>
        </w:rPr>
        <w:t xml:space="preserve"> </w:t>
      </w:r>
      <w:r w:rsidR="00FE3694" w:rsidRPr="007F6D47">
        <w:rPr>
          <w:b/>
          <w:sz w:val="22"/>
          <w:szCs w:val="22"/>
        </w:rPr>
        <w:t>stemmer i mod</w:t>
      </w:r>
      <w:r w:rsidR="00150E94" w:rsidRPr="007F6D47">
        <w:rPr>
          <w:sz w:val="22"/>
          <w:szCs w:val="22"/>
        </w:rPr>
        <w:t xml:space="preserve"> </w:t>
      </w:r>
      <w:r w:rsidR="00FE3694" w:rsidRPr="007F6D47">
        <w:rPr>
          <w:sz w:val="22"/>
          <w:szCs w:val="22"/>
        </w:rPr>
        <w:br/>
      </w:r>
    </w:p>
    <w:p w14:paraId="32F4053D" w14:textId="77777777" w:rsidR="00717196" w:rsidRPr="00B82FDE" w:rsidRDefault="007F6D47" w:rsidP="00B82FDE">
      <w:pPr>
        <w:numPr>
          <w:ilvl w:val="1"/>
          <w:numId w:val="6"/>
        </w:numPr>
        <w:tabs>
          <w:tab w:val="right" w:pos="9360"/>
        </w:tabs>
        <w:spacing w:after="120"/>
        <w:rPr>
          <w:sz w:val="22"/>
          <w:szCs w:val="22"/>
        </w:rPr>
      </w:pPr>
      <w:r w:rsidRPr="00AC3B0A">
        <w:rPr>
          <w:b/>
          <w:sz w:val="22"/>
          <w:szCs w:val="22"/>
        </w:rPr>
        <w:t>Bestyrelsen: Vedtægtsændring $</w:t>
      </w:r>
      <w:r w:rsidR="00717196" w:rsidRPr="00AC3B0A">
        <w:rPr>
          <w:b/>
          <w:sz w:val="22"/>
          <w:szCs w:val="22"/>
        </w:rPr>
        <w:t xml:space="preserve"> 8.1 – Generalforsamling afholdes inden udgangen af marts måned</w:t>
      </w:r>
      <w:r w:rsidR="00717196" w:rsidRPr="003706EE">
        <w:rPr>
          <w:sz w:val="22"/>
          <w:szCs w:val="22"/>
        </w:rPr>
        <w:t xml:space="preserve"> </w:t>
      </w:r>
      <w:r w:rsidR="003706EE" w:rsidRPr="003706EE">
        <w:rPr>
          <w:sz w:val="22"/>
          <w:szCs w:val="22"/>
        </w:rPr>
        <w:t>(vedtægtsændring kræver ¾ fremmøde af medlemmer. Giv evt. fuldmagt til naboen)</w:t>
      </w:r>
      <w:r>
        <w:rPr>
          <w:sz w:val="22"/>
          <w:szCs w:val="22"/>
        </w:rPr>
        <w:br/>
      </w:r>
      <w:r>
        <w:rPr>
          <w:sz w:val="22"/>
          <w:szCs w:val="22"/>
        </w:rPr>
        <w:br/>
        <w:t>Der var for få</w:t>
      </w:r>
      <w:r w:rsidR="00150E94">
        <w:rPr>
          <w:sz w:val="22"/>
          <w:szCs w:val="22"/>
        </w:rPr>
        <w:t xml:space="preserve"> fremmødte til en vedtægtsændring</w:t>
      </w:r>
      <w:r w:rsidR="00150E94">
        <w:rPr>
          <w:sz w:val="22"/>
          <w:szCs w:val="22"/>
        </w:rPr>
        <w:br/>
      </w:r>
      <w:r w:rsidR="00150E94">
        <w:rPr>
          <w:sz w:val="22"/>
          <w:szCs w:val="22"/>
        </w:rPr>
        <w:br/>
        <w:t xml:space="preserve">Leif </w:t>
      </w:r>
      <w:r>
        <w:rPr>
          <w:sz w:val="22"/>
          <w:szCs w:val="22"/>
        </w:rPr>
        <w:t>forklarede, at både vinter</w:t>
      </w:r>
      <w:r w:rsidR="00AC3B0A">
        <w:rPr>
          <w:sz w:val="22"/>
          <w:szCs w:val="22"/>
        </w:rPr>
        <w:t>ferier i uge 7 og 8</w:t>
      </w:r>
      <w:r w:rsidR="00150E94">
        <w:rPr>
          <w:sz w:val="22"/>
          <w:szCs w:val="22"/>
        </w:rPr>
        <w:t xml:space="preserve"> og regnskab</w:t>
      </w:r>
      <w:r w:rsidR="00AC3B0A">
        <w:rPr>
          <w:sz w:val="22"/>
          <w:szCs w:val="22"/>
        </w:rPr>
        <w:t>s</w:t>
      </w:r>
      <w:r w:rsidR="00150E94">
        <w:rPr>
          <w:sz w:val="22"/>
          <w:szCs w:val="22"/>
        </w:rPr>
        <w:t>afslutning taler for at flytte GF.</w:t>
      </w:r>
      <w:r w:rsidR="00150E94">
        <w:rPr>
          <w:sz w:val="22"/>
          <w:szCs w:val="22"/>
        </w:rPr>
        <w:br/>
        <w:t>Kåre</w:t>
      </w:r>
      <w:r>
        <w:rPr>
          <w:sz w:val="22"/>
          <w:szCs w:val="22"/>
        </w:rPr>
        <w:t xml:space="preserve"> spurgt om det </w:t>
      </w:r>
      <w:r w:rsidR="00150E94">
        <w:rPr>
          <w:sz w:val="22"/>
          <w:szCs w:val="22"/>
        </w:rPr>
        <w:t>kan laves en urafstemning</w:t>
      </w:r>
      <w:r w:rsidR="00150E94">
        <w:rPr>
          <w:sz w:val="22"/>
          <w:szCs w:val="22"/>
        </w:rPr>
        <w:br/>
        <w:t>Leif</w:t>
      </w:r>
      <w:r>
        <w:rPr>
          <w:sz w:val="22"/>
          <w:szCs w:val="22"/>
        </w:rPr>
        <w:t xml:space="preserve"> </w:t>
      </w:r>
      <w:r w:rsidR="00AC3B0A">
        <w:rPr>
          <w:sz w:val="22"/>
          <w:szCs w:val="22"/>
        </w:rPr>
        <w:t>oplyste,</w:t>
      </w:r>
      <w:r>
        <w:rPr>
          <w:sz w:val="22"/>
          <w:szCs w:val="22"/>
        </w:rPr>
        <w:t xml:space="preserve"> at der</w:t>
      </w:r>
      <w:r w:rsidR="00150E94">
        <w:rPr>
          <w:sz w:val="22"/>
          <w:szCs w:val="22"/>
        </w:rPr>
        <w:t xml:space="preserve"> kan </w:t>
      </w:r>
      <w:r>
        <w:rPr>
          <w:sz w:val="22"/>
          <w:szCs w:val="22"/>
        </w:rPr>
        <w:t>af</w:t>
      </w:r>
      <w:r w:rsidR="00150E94">
        <w:rPr>
          <w:sz w:val="22"/>
          <w:szCs w:val="22"/>
        </w:rPr>
        <w:t xml:space="preserve">holde ekstraordinær </w:t>
      </w:r>
      <w:r w:rsidR="00AC3B0A">
        <w:rPr>
          <w:sz w:val="22"/>
          <w:szCs w:val="22"/>
        </w:rPr>
        <w:t xml:space="preserve">generalforsamling </w:t>
      </w:r>
      <w:r w:rsidR="00150E94">
        <w:rPr>
          <w:sz w:val="22"/>
          <w:szCs w:val="22"/>
        </w:rPr>
        <w:t xml:space="preserve">inden for 4 uger. </w:t>
      </w:r>
      <w:r w:rsidR="00690741">
        <w:rPr>
          <w:sz w:val="22"/>
          <w:szCs w:val="22"/>
        </w:rPr>
        <w:br/>
        <w:t>Dir</w:t>
      </w:r>
      <w:r>
        <w:rPr>
          <w:sz w:val="22"/>
          <w:szCs w:val="22"/>
        </w:rPr>
        <w:t>igenten opfordred</w:t>
      </w:r>
      <w:r w:rsidR="00AC3B0A">
        <w:rPr>
          <w:sz w:val="22"/>
          <w:szCs w:val="22"/>
        </w:rPr>
        <w:t>e</w:t>
      </w:r>
      <w:r>
        <w:rPr>
          <w:sz w:val="22"/>
          <w:szCs w:val="22"/>
        </w:rPr>
        <w:t xml:space="preserve"> til at den </w:t>
      </w:r>
      <w:r w:rsidR="00AC3B0A">
        <w:rPr>
          <w:sz w:val="22"/>
          <w:szCs w:val="22"/>
        </w:rPr>
        <w:t>ekstraordinær</w:t>
      </w:r>
      <w:r>
        <w:rPr>
          <w:sz w:val="22"/>
          <w:szCs w:val="22"/>
        </w:rPr>
        <w:t xml:space="preserve"> generalforsamling </w:t>
      </w:r>
      <w:r w:rsidR="00690741">
        <w:rPr>
          <w:sz w:val="22"/>
          <w:szCs w:val="22"/>
        </w:rPr>
        <w:t>evt</w:t>
      </w:r>
      <w:r w:rsidR="00AC3B0A">
        <w:rPr>
          <w:sz w:val="22"/>
          <w:szCs w:val="22"/>
        </w:rPr>
        <w:t>.</w:t>
      </w:r>
      <w:r>
        <w:rPr>
          <w:sz w:val="22"/>
          <w:szCs w:val="22"/>
        </w:rPr>
        <w:t xml:space="preserve"> kan </w:t>
      </w:r>
      <w:r w:rsidR="00AC3B0A">
        <w:rPr>
          <w:sz w:val="22"/>
          <w:szCs w:val="22"/>
        </w:rPr>
        <w:t>omfatte</w:t>
      </w:r>
      <w:r>
        <w:rPr>
          <w:sz w:val="22"/>
          <w:szCs w:val="22"/>
        </w:rPr>
        <w:t xml:space="preserve"> </w:t>
      </w:r>
      <w:r w:rsidR="00AC3B0A">
        <w:rPr>
          <w:sz w:val="22"/>
          <w:szCs w:val="22"/>
        </w:rPr>
        <w:t>vedtægtsændringen</w:t>
      </w:r>
      <w:r>
        <w:rPr>
          <w:sz w:val="22"/>
          <w:szCs w:val="22"/>
        </w:rPr>
        <w:t xml:space="preserve"> og en præsentation af </w:t>
      </w:r>
      <w:r w:rsidR="00AC3B0A">
        <w:rPr>
          <w:sz w:val="22"/>
          <w:szCs w:val="22"/>
        </w:rPr>
        <w:t>landegruppens</w:t>
      </w:r>
      <w:r>
        <w:rPr>
          <w:sz w:val="22"/>
          <w:szCs w:val="22"/>
        </w:rPr>
        <w:t xml:space="preserve"> forslag.</w:t>
      </w:r>
      <w:r>
        <w:rPr>
          <w:sz w:val="22"/>
          <w:szCs w:val="22"/>
        </w:rPr>
        <w:br/>
        <w:t>-F</w:t>
      </w:r>
      <w:r w:rsidR="00690741">
        <w:rPr>
          <w:sz w:val="22"/>
          <w:szCs w:val="22"/>
        </w:rPr>
        <w:t xml:space="preserve">lemming </w:t>
      </w:r>
      <w:r>
        <w:rPr>
          <w:sz w:val="22"/>
          <w:szCs w:val="22"/>
        </w:rPr>
        <w:t>tilkendegav ønske om en</w:t>
      </w:r>
      <w:r w:rsidR="00690741">
        <w:rPr>
          <w:sz w:val="22"/>
          <w:szCs w:val="22"/>
        </w:rPr>
        <w:t xml:space="preserve"> vejleden</w:t>
      </w:r>
      <w:r w:rsidR="00AC3B0A">
        <w:rPr>
          <w:sz w:val="22"/>
          <w:szCs w:val="22"/>
        </w:rPr>
        <w:t>de</w:t>
      </w:r>
      <w:r w:rsidR="00690741">
        <w:rPr>
          <w:sz w:val="22"/>
          <w:szCs w:val="22"/>
        </w:rPr>
        <w:t xml:space="preserve"> afstemning.</w:t>
      </w:r>
      <w:r w:rsidR="00AC3B0A">
        <w:rPr>
          <w:sz w:val="22"/>
          <w:szCs w:val="22"/>
        </w:rPr>
        <w:t xml:space="preserve"> </w:t>
      </w:r>
      <w:r w:rsidR="00B82FDE">
        <w:rPr>
          <w:sz w:val="22"/>
          <w:szCs w:val="22"/>
        </w:rPr>
        <w:br/>
      </w:r>
      <w:r w:rsidR="00B82FDE">
        <w:rPr>
          <w:sz w:val="22"/>
          <w:szCs w:val="22"/>
        </w:rPr>
        <w:br/>
      </w:r>
      <w:r w:rsidR="00B82FDE" w:rsidRPr="00B82FDE">
        <w:rPr>
          <w:b/>
          <w:sz w:val="22"/>
          <w:szCs w:val="22"/>
        </w:rPr>
        <w:t>En vejledende</w:t>
      </w:r>
      <w:r w:rsidR="00690741" w:rsidRPr="00B82FDE">
        <w:rPr>
          <w:b/>
          <w:sz w:val="22"/>
          <w:szCs w:val="22"/>
        </w:rPr>
        <w:t xml:space="preserve"> afstemning</w:t>
      </w:r>
      <w:r w:rsidR="00B82FDE" w:rsidRPr="00B82FDE">
        <w:rPr>
          <w:b/>
          <w:sz w:val="22"/>
          <w:szCs w:val="22"/>
        </w:rPr>
        <w:t xml:space="preserve"> blev gennemført og</w:t>
      </w:r>
      <w:r w:rsidR="00690741" w:rsidRPr="00B82FDE">
        <w:rPr>
          <w:b/>
          <w:sz w:val="22"/>
          <w:szCs w:val="22"/>
        </w:rPr>
        <w:t xml:space="preserve"> ingen </w:t>
      </w:r>
      <w:r w:rsidR="00B82FDE" w:rsidRPr="00B82FDE">
        <w:rPr>
          <w:b/>
          <w:sz w:val="22"/>
          <w:szCs w:val="22"/>
        </w:rPr>
        <w:t xml:space="preserve">stemte </w:t>
      </w:r>
      <w:r w:rsidR="00690741" w:rsidRPr="00B82FDE">
        <w:rPr>
          <w:b/>
          <w:sz w:val="22"/>
          <w:szCs w:val="22"/>
        </w:rPr>
        <w:t>imod</w:t>
      </w:r>
      <w:r w:rsidR="00B82FDE" w:rsidRPr="00B82FDE">
        <w:rPr>
          <w:b/>
          <w:sz w:val="22"/>
          <w:szCs w:val="22"/>
        </w:rPr>
        <w:t xml:space="preserve"> vedtægtsændringen</w:t>
      </w:r>
      <w:r w:rsidR="00690741" w:rsidRPr="00B82FDE">
        <w:rPr>
          <w:b/>
          <w:sz w:val="22"/>
          <w:szCs w:val="22"/>
        </w:rPr>
        <w:t>.</w:t>
      </w:r>
      <w:r w:rsidR="00690741" w:rsidRPr="00B82FDE">
        <w:rPr>
          <w:sz w:val="22"/>
          <w:szCs w:val="22"/>
        </w:rPr>
        <w:br/>
      </w:r>
      <w:r w:rsidR="00690741" w:rsidRPr="00B82FDE">
        <w:rPr>
          <w:sz w:val="22"/>
          <w:szCs w:val="22"/>
        </w:rPr>
        <w:br/>
      </w:r>
      <w:r w:rsidR="00FE3694" w:rsidRPr="00B82FDE">
        <w:rPr>
          <w:sz w:val="22"/>
          <w:szCs w:val="22"/>
        </w:rPr>
        <w:br/>
      </w:r>
      <w:r w:rsidR="00FE3694" w:rsidRPr="00B82FDE">
        <w:rPr>
          <w:sz w:val="22"/>
          <w:szCs w:val="22"/>
        </w:rPr>
        <w:br/>
      </w:r>
    </w:p>
    <w:p w14:paraId="5679D631" w14:textId="77777777" w:rsidR="009016E5" w:rsidRPr="003706EE" w:rsidRDefault="004B1F4E" w:rsidP="003A4FB8">
      <w:pPr>
        <w:numPr>
          <w:ilvl w:val="0"/>
          <w:numId w:val="6"/>
        </w:numPr>
        <w:tabs>
          <w:tab w:val="right" w:pos="9360"/>
        </w:tabs>
        <w:spacing w:after="120"/>
        <w:ind w:left="714" w:hanging="357"/>
        <w:rPr>
          <w:sz w:val="22"/>
          <w:szCs w:val="22"/>
        </w:rPr>
      </w:pPr>
      <w:r w:rsidRPr="003706EE">
        <w:rPr>
          <w:sz w:val="22"/>
          <w:szCs w:val="22"/>
        </w:rPr>
        <w:lastRenderedPageBreak/>
        <w:t>Pause</w:t>
      </w:r>
      <w:r w:rsidR="00B0733D">
        <w:rPr>
          <w:sz w:val="22"/>
          <w:szCs w:val="22"/>
        </w:rPr>
        <w:br/>
      </w:r>
    </w:p>
    <w:p w14:paraId="1B1AF842" w14:textId="77777777" w:rsidR="00EF2AE0" w:rsidRDefault="004B1F4E" w:rsidP="003A4FB8">
      <w:pPr>
        <w:numPr>
          <w:ilvl w:val="0"/>
          <w:numId w:val="6"/>
        </w:numPr>
        <w:tabs>
          <w:tab w:val="right" w:pos="9360"/>
        </w:tabs>
        <w:spacing w:after="120"/>
        <w:ind w:left="714" w:hanging="357"/>
        <w:rPr>
          <w:sz w:val="22"/>
          <w:szCs w:val="22"/>
        </w:rPr>
      </w:pPr>
      <w:r w:rsidRPr="003706EE">
        <w:rPr>
          <w:sz w:val="22"/>
          <w:szCs w:val="22"/>
        </w:rPr>
        <w:t>Fastlæggelse af budget og kontingent</w:t>
      </w:r>
      <w:r w:rsidR="00B0733D">
        <w:rPr>
          <w:sz w:val="22"/>
          <w:szCs w:val="22"/>
        </w:rPr>
        <w:br/>
      </w:r>
      <w:r w:rsidR="00690741">
        <w:rPr>
          <w:sz w:val="22"/>
          <w:szCs w:val="22"/>
        </w:rPr>
        <w:t>fremlagt af Carsten</w:t>
      </w:r>
      <w:r w:rsidR="00690741">
        <w:rPr>
          <w:sz w:val="22"/>
          <w:szCs w:val="22"/>
        </w:rPr>
        <w:br/>
      </w:r>
      <w:r w:rsidR="00690741">
        <w:rPr>
          <w:sz w:val="22"/>
          <w:szCs w:val="22"/>
        </w:rPr>
        <w:br/>
        <w:t xml:space="preserve">Ingen </w:t>
      </w:r>
      <w:r w:rsidR="00AC3B0A">
        <w:rPr>
          <w:sz w:val="22"/>
          <w:szCs w:val="22"/>
        </w:rPr>
        <w:t>bemærkninger</w:t>
      </w:r>
      <w:r w:rsidR="00690741">
        <w:rPr>
          <w:sz w:val="22"/>
          <w:szCs w:val="22"/>
        </w:rPr>
        <w:br/>
      </w:r>
      <w:r w:rsidR="00B0733D">
        <w:rPr>
          <w:sz w:val="22"/>
          <w:szCs w:val="22"/>
        </w:rPr>
        <w:br/>
      </w:r>
      <w:r w:rsidR="00B0733D">
        <w:rPr>
          <w:sz w:val="22"/>
          <w:szCs w:val="22"/>
        </w:rPr>
        <w:br/>
        <w:t>Budgettet blev</w:t>
      </w:r>
      <w:r w:rsidR="00B82FDE">
        <w:rPr>
          <w:sz w:val="22"/>
          <w:szCs w:val="22"/>
        </w:rPr>
        <w:t xml:space="preserve"> sat til afstemning inklusive udgifter som </w:t>
      </w:r>
      <w:r w:rsidR="00B0733D">
        <w:rPr>
          <w:sz w:val="22"/>
          <w:szCs w:val="22"/>
        </w:rPr>
        <w:t>følge</w:t>
      </w:r>
      <w:r w:rsidR="00B82FDE">
        <w:rPr>
          <w:sz w:val="22"/>
          <w:szCs w:val="22"/>
        </w:rPr>
        <w:t xml:space="preserve"> af</w:t>
      </w:r>
      <w:r w:rsidR="00690741">
        <w:rPr>
          <w:sz w:val="22"/>
          <w:szCs w:val="22"/>
        </w:rPr>
        <w:t xml:space="preserve"> de godkendt forslag</w:t>
      </w:r>
      <w:r w:rsidR="00B0733D">
        <w:rPr>
          <w:sz w:val="22"/>
          <w:szCs w:val="22"/>
        </w:rPr>
        <w:t>:</w:t>
      </w:r>
      <w:r w:rsidR="00690741">
        <w:rPr>
          <w:sz w:val="22"/>
          <w:szCs w:val="22"/>
        </w:rPr>
        <w:t xml:space="preserve"> </w:t>
      </w:r>
      <w:r w:rsidR="00EF5E82">
        <w:rPr>
          <w:sz w:val="22"/>
          <w:szCs w:val="22"/>
        </w:rPr>
        <w:br/>
      </w:r>
      <w:r w:rsidR="00EF5E82">
        <w:rPr>
          <w:sz w:val="22"/>
          <w:szCs w:val="22"/>
        </w:rPr>
        <w:br/>
      </w:r>
      <w:r w:rsidR="00EF5E82" w:rsidRPr="00EF5E82">
        <w:rPr>
          <w:b/>
          <w:sz w:val="22"/>
          <w:szCs w:val="22"/>
        </w:rPr>
        <w:t xml:space="preserve">Budgettet blev </w:t>
      </w:r>
      <w:r w:rsidR="00690741" w:rsidRPr="00EF5E82">
        <w:rPr>
          <w:b/>
          <w:sz w:val="22"/>
          <w:szCs w:val="22"/>
        </w:rPr>
        <w:t>vedtaget med overvældende flertal</w:t>
      </w:r>
      <w:r w:rsidR="00EF5E82">
        <w:rPr>
          <w:sz w:val="22"/>
          <w:szCs w:val="22"/>
        </w:rPr>
        <w:t>.</w:t>
      </w:r>
      <w:r w:rsidR="00EF2AE0">
        <w:rPr>
          <w:sz w:val="22"/>
          <w:szCs w:val="22"/>
        </w:rPr>
        <w:br/>
      </w:r>
    </w:p>
    <w:p w14:paraId="74B2C960" w14:textId="77777777" w:rsidR="00EF2AE0" w:rsidRDefault="00EF2AE0">
      <w:pPr>
        <w:rPr>
          <w:sz w:val="22"/>
          <w:szCs w:val="22"/>
        </w:rPr>
      </w:pPr>
    </w:p>
    <w:p w14:paraId="09E45A12" w14:textId="77777777" w:rsidR="004B1F4E" w:rsidRPr="003706EE" w:rsidRDefault="004B1F4E" w:rsidP="004F5DCD">
      <w:pPr>
        <w:numPr>
          <w:ilvl w:val="0"/>
          <w:numId w:val="6"/>
        </w:numPr>
        <w:tabs>
          <w:tab w:val="right" w:pos="9360"/>
        </w:tabs>
        <w:spacing w:after="120"/>
        <w:ind w:left="714" w:hanging="357"/>
        <w:rPr>
          <w:sz w:val="22"/>
          <w:szCs w:val="22"/>
        </w:rPr>
      </w:pPr>
      <w:r w:rsidRPr="00EF2AE0">
        <w:rPr>
          <w:b/>
          <w:sz w:val="22"/>
          <w:szCs w:val="22"/>
        </w:rPr>
        <w:t xml:space="preserve">Valg af </w:t>
      </w:r>
      <w:r w:rsidR="00A0631B" w:rsidRPr="00EF2AE0">
        <w:rPr>
          <w:b/>
          <w:sz w:val="22"/>
          <w:szCs w:val="22"/>
        </w:rPr>
        <w:t>3</w:t>
      </w:r>
      <w:r w:rsidRPr="00EF2AE0">
        <w:rPr>
          <w:b/>
          <w:sz w:val="22"/>
          <w:szCs w:val="22"/>
        </w:rPr>
        <w:t xml:space="preserve"> bestyrelsesmedlemmer</w:t>
      </w:r>
      <w:r w:rsidR="004F5DCD" w:rsidRPr="003706EE">
        <w:rPr>
          <w:sz w:val="22"/>
          <w:szCs w:val="22"/>
        </w:rPr>
        <w:t xml:space="preserve">. </w:t>
      </w:r>
      <w:r w:rsidR="00EF2AE0">
        <w:rPr>
          <w:sz w:val="22"/>
          <w:szCs w:val="22"/>
        </w:rPr>
        <w:br/>
      </w:r>
      <w:r w:rsidRPr="003706EE">
        <w:rPr>
          <w:sz w:val="22"/>
          <w:szCs w:val="22"/>
        </w:rPr>
        <w:t>På valg er:</w:t>
      </w:r>
    </w:p>
    <w:p w14:paraId="18601120" w14:textId="77777777" w:rsidR="008B283A" w:rsidRPr="003706EE" w:rsidRDefault="000A3DDE" w:rsidP="008B283A">
      <w:pPr>
        <w:numPr>
          <w:ilvl w:val="1"/>
          <w:numId w:val="6"/>
        </w:numPr>
        <w:tabs>
          <w:tab w:val="right" w:pos="9360"/>
        </w:tabs>
        <w:spacing w:after="120"/>
        <w:rPr>
          <w:sz w:val="22"/>
          <w:szCs w:val="22"/>
        </w:rPr>
      </w:pPr>
      <w:r w:rsidRPr="003706EE">
        <w:rPr>
          <w:sz w:val="22"/>
          <w:szCs w:val="22"/>
        </w:rPr>
        <w:t>Leif Rasmussen nr. 3</w:t>
      </w:r>
      <w:r w:rsidR="008B283A" w:rsidRPr="003706EE">
        <w:rPr>
          <w:sz w:val="22"/>
          <w:szCs w:val="22"/>
        </w:rPr>
        <w:t>8</w:t>
      </w:r>
      <w:r w:rsidR="00522D8D" w:rsidRPr="003706EE">
        <w:rPr>
          <w:sz w:val="22"/>
          <w:szCs w:val="22"/>
        </w:rPr>
        <w:t xml:space="preserve"> (villig til genvalg)</w:t>
      </w:r>
      <w:r w:rsidR="00960BA9">
        <w:rPr>
          <w:sz w:val="22"/>
          <w:szCs w:val="22"/>
        </w:rPr>
        <w:br/>
      </w:r>
      <w:r w:rsidR="00960BA9">
        <w:rPr>
          <w:sz w:val="22"/>
          <w:szCs w:val="22"/>
        </w:rPr>
        <w:br/>
      </w:r>
    </w:p>
    <w:p w14:paraId="387DAF06" w14:textId="77777777" w:rsidR="000A3DDE" w:rsidRPr="003706EE" w:rsidRDefault="009016E5" w:rsidP="000A3DDE">
      <w:pPr>
        <w:numPr>
          <w:ilvl w:val="1"/>
          <w:numId w:val="6"/>
        </w:numPr>
        <w:tabs>
          <w:tab w:val="right" w:pos="9360"/>
        </w:tabs>
        <w:spacing w:after="120"/>
        <w:rPr>
          <w:sz w:val="22"/>
          <w:szCs w:val="22"/>
        </w:rPr>
      </w:pPr>
      <w:r w:rsidRPr="003706EE">
        <w:rPr>
          <w:sz w:val="22"/>
          <w:szCs w:val="22"/>
        </w:rPr>
        <w:t>Hanne Lind</w:t>
      </w:r>
      <w:r w:rsidR="000A3DDE" w:rsidRPr="003706EE">
        <w:rPr>
          <w:sz w:val="22"/>
          <w:szCs w:val="22"/>
        </w:rPr>
        <w:t>gren nr. 104 (villig til genvalg)</w:t>
      </w:r>
      <w:r w:rsidR="00960BA9">
        <w:rPr>
          <w:sz w:val="22"/>
          <w:szCs w:val="22"/>
        </w:rPr>
        <w:br/>
      </w:r>
      <w:r w:rsidR="00960BA9">
        <w:rPr>
          <w:sz w:val="22"/>
          <w:szCs w:val="22"/>
        </w:rPr>
        <w:br/>
      </w:r>
    </w:p>
    <w:p w14:paraId="48B04E13" w14:textId="77777777" w:rsidR="008B283A" w:rsidRPr="003706EE" w:rsidRDefault="000A3DDE" w:rsidP="000A3DDE">
      <w:pPr>
        <w:numPr>
          <w:ilvl w:val="1"/>
          <w:numId w:val="6"/>
        </w:numPr>
        <w:tabs>
          <w:tab w:val="right" w:pos="9360"/>
        </w:tabs>
        <w:spacing w:after="120"/>
        <w:rPr>
          <w:sz w:val="22"/>
          <w:szCs w:val="22"/>
        </w:rPr>
      </w:pPr>
      <w:r w:rsidRPr="003706EE">
        <w:rPr>
          <w:sz w:val="22"/>
          <w:szCs w:val="22"/>
        </w:rPr>
        <w:t xml:space="preserve">Carsten </w:t>
      </w:r>
      <w:proofErr w:type="spellStart"/>
      <w:r w:rsidRPr="003706EE">
        <w:rPr>
          <w:sz w:val="22"/>
          <w:szCs w:val="22"/>
        </w:rPr>
        <w:t>Rygner</w:t>
      </w:r>
      <w:proofErr w:type="spellEnd"/>
      <w:r w:rsidRPr="003706EE">
        <w:rPr>
          <w:sz w:val="22"/>
          <w:szCs w:val="22"/>
        </w:rPr>
        <w:t xml:space="preserve"> nr. 162 (villig til genvalg)</w:t>
      </w:r>
      <w:r w:rsidR="00960BA9">
        <w:rPr>
          <w:sz w:val="22"/>
          <w:szCs w:val="22"/>
        </w:rPr>
        <w:br/>
      </w:r>
      <w:r w:rsidR="00EF2AE0">
        <w:rPr>
          <w:sz w:val="22"/>
          <w:szCs w:val="22"/>
        </w:rPr>
        <w:br/>
      </w:r>
      <w:r w:rsidR="00EF2AE0" w:rsidRPr="00EF2AE0">
        <w:rPr>
          <w:b/>
          <w:sz w:val="22"/>
          <w:szCs w:val="22"/>
        </w:rPr>
        <w:t>De opstillede blev valgt</w:t>
      </w:r>
      <w:r w:rsidR="00960BA9" w:rsidRPr="00EF2AE0">
        <w:rPr>
          <w:b/>
          <w:sz w:val="22"/>
          <w:szCs w:val="22"/>
        </w:rPr>
        <w:br/>
      </w:r>
    </w:p>
    <w:p w14:paraId="2EB00106" w14:textId="77777777" w:rsidR="004B1F4E" w:rsidRPr="003706EE" w:rsidRDefault="004F5DCD" w:rsidP="000A3DDE">
      <w:pPr>
        <w:numPr>
          <w:ilvl w:val="0"/>
          <w:numId w:val="6"/>
        </w:numPr>
        <w:tabs>
          <w:tab w:val="right" w:pos="9360"/>
        </w:tabs>
        <w:spacing w:after="120"/>
        <w:ind w:left="714" w:hanging="357"/>
        <w:rPr>
          <w:sz w:val="22"/>
          <w:szCs w:val="22"/>
        </w:rPr>
      </w:pPr>
      <w:r w:rsidRPr="00EF2AE0">
        <w:rPr>
          <w:b/>
          <w:sz w:val="22"/>
          <w:szCs w:val="22"/>
        </w:rPr>
        <w:t xml:space="preserve">Valg af </w:t>
      </w:r>
      <w:r w:rsidR="000A3DDE" w:rsidRPr="00EF2AE0">
        <w:rPr>
          <w:b/>
          <w:sz w:val="22"/>
          <w:szCs w:val="22"/>
        </w:rPr>
        <w:t>2</w:t>
      </w:r>
      <w:r w:rsidRPr="00EF2AE0">
        <w:rPr>
          <w:b/>
          <w:sz w:val="22"/>
          <w:szCs w:val="22"/>
        </w:rPr>
        <w:t xml:space="preserve"> suppleanter. </w:t>
      </w:r>
      <w:r w:rsidR="00EF2AE0" w:rsidRPr="00EF2AE0">
        <w:rPr>
          <w:b/>
          <w:sz w:val="22"/>
          <w:szCs w:val="22"/>
        </w:rPr>
        <w:br/>
      </w:r>
      <w:r w:rsidR="004B1F4E" w:rsidRPr="003706EE">
        <w:rPr>
          <w:sz w:val="22"/>
          <w:szCs w:val="22"/>
        </w:rPr>
        <w:t>På valg er</w:t>
      </w:r>
    </w:p>
    <w:p w14:paraId="31242004" w14:textId="77777777" w:rsidR="007152D3" w:rsidRPr="003706EE" w:rsidRDefault="008B283A" w:rsidP="003A4FB8">
      <w:pPr>
        <w:numPr>
          <w:ilvl w:val="1"/>
          <w:numId w:val="6"/>
        </w:numPr>
        <w:tabs>
          <w:tab w:val="right" w:pos="9360"/>
        </w:tabs>
        <w:spacing w:after="120"/>
        <w:rPr>
          <w:sz w:val="22"/>
          <w:szCs w:val="22"/>
        </w:rPr>
      </w:pPr>
      <w:r w:rsidRPr="003706EE">
        <w:rPr>
          <w:sz w:val="22"/>
          <w:szCs w:val="22"/>
        </w:rPr>
        <w:t>Bent Bundg</w:t>
      </w:r>
      <w:r w:rsidR="00B25C1B" w:rsidRPr="003706EE">
        <w:rPr>
          <w:sz w:val="22"/>
          <w:szCs w:val="22"/>
        </w:rPr>
        <w:t>aa</w:t>
      </w:r>
      <w:r w:rsidRPr="003706EE">
        <w:rPr>
          <w:sz w:val="22"/>
          <w:szCs w:val="22"/>
        </w:rPr>
        <w:t xml:space="preserve">rd </w:t>
      </w:r>
      <w:r w:rsidR="007152D3" w:rsidRPr="003706EE">
        <w:rPr>
          <w:sz w:val="22"/>
          <w:szCs w:val="22"/>
        </w:rPr>
        <w:t xml:space="preserve">nr. </w:t>
      </w:r>
      <w:r w:rsidRPr="003706EE">
        <w:rPr>
          <w:sz w:val="22"/>
          <w:szCs w:val="22"/>
        </w:rPr>
        <w:t>1</w:t>
      </w:r>
      <w:r w:rsidR="007152D3" w:rsidRPr="003706EE">
        <w:rPr>
          <w:sz w:val="22"/>
          <w:szCs w:val="22"/>
        </w:rPr>
        <w:t>6</w:t>
      </w:r>
      <w:r w:rsidRPr="003706EE">
        <w:rPr>
          <w:sz w:val="22"/>
          <w:szCs w:val="22"/>
        </w:rPr>
        <w:t>6</w:t>
      </w:r>
      <w:r w:rsidR="00522D8D" w:rsidRPr="003706EE">
        <w:rPr>
          <w:sz w:val="22"/>
          <w:szCs w:val="22"/>
        </w:rPr>
        <w:t xml:space="preserve"> (villig til genvalg)</w:t>
      </w:r>
      <w:r w:rsidR="00960BA9">
        <w:rPr>
          <w:sz w:val="22"/>
          <w:szCs w:val="22"/>
        </w:rPr>
        <w:br/>
      </w:r>
      <w:r w:rsidR="00960BA9">
        <w:rPr>
          <w:sz w:val="22"/>
          <w:szCs w:val="22"/>
        </w:rPr>
        <w:br/>
      </w:r>
    </w:p>
    <w:p w14:paraId="51ED1550" w14:textId="77777777" w:rsidR="008B283A" w:rsidRPr="003706EE" w:rsidRDefault="000A3DDE" w:rsidP="003A4FB8">
      <w:pPr>
        <w:numPr>
          <w:ilvl w:val="1"/>
          <w:numId w:val="6"/>
        </w:numPr>
        <w:tabs>
          <w:tab w:val="right" w:pos="9360"/>
        </w:tabs>
        <w:spacing w:after="120"/>
        <w:rPr>
          <w:sz w:val="22"/>
          <w:szCs w:val="22"/>
        </w:rPr>
      </w:pPr>
      <w:proofErr w:type="spellStart"/>
      <w:r w:rsidRPr="00EF2AE0">
        <w:rPr>
          <w:sz w:val="22"/>
          <w:szCs w:val="22"/>
        </w:rPr>
        <w:t>Vacant</w:t>
      </w:r>
      <w:proofErr w:type="spellEnd"/>
      <w:r w:rsidR="00690741" w:rsidRPr="00EF2AE0">
        <w:rPr>
          <w:sz w:val="22"/>
          <w:szCs w:val="22"/>
        </w:rPr>
        <w:br/>
      </w:r>
      <w:r w:rsidR="00690741">
        <w:rPr>
          <w:sz w:val="22"/>
          <w:szCs w:val="22"/>
        </w:rPr>
        <w:br/>
      </w:r>
      <w:r w:rsidR="00EF2AE0" w:rsidRPr="00EF2AE0">
        <w:rPr>
          <w:b/>
          <w:sz w:val="22"/>
          <w:szCs w:val="22"/>
        </w:rPr>
        <w:t>Den opstillede blev valgt en</w:t>
      </w:r>
      <w:r w:rsidR="00690741" w:rsidRPr="00EF2AE0">
        <w:rPr>
          <w:b/>
          <w:sz w:val="22"/>
          <w:szCs w:val="22"/>
        </w:rPr>
        <w:t xml:space="preserve"> suppleant</w:t>
      </w:r>
      <w:r w:rsidR="00EF2AE0" w:rsidRPr="00EF2AE0">
        <w:rPr>
          <w:b/>
          <w:sz w:val="22"/>
          <w:szCs w:val="22"/>
        </w:rPr>
        <w:t xml:space="preserve"> post er</w:t>
      </w:r>
      <w:r w:rsidR="00690741" w:rsidRPr="00EF2AE0">
        <w:rPr>
          <w:b/>
          <w:sz w:val="22"/>
          <w:szCs w:val="22"/>
        </w:rPr>
        <w:t xml:space="preserve"> stadig </w:t>
      </w:r>
      <w:proofErr w:type="spellStart"/>
      <w:r w:rsidR="00690741" w:rsidRPr="00EF2AE0">
        <w:rPr>
          <w:b/>
          <w:sz w:val="22"/>
          <w:szCs w:val="22"/>
        </w:rPr>
        <w:t>vacant</w:t>
      </w:r>
      <w:proofErr w:type="spellEnd"/>
      <w:r w:rsidR="00960BA9" w:rsidRPr="00EF2AE0">
        <w:rPr>
          <w:b/>
          <w:sz w:val="22"/>
          <w:szCs w:val="22"/>
        </w:rPr>
        <w:br/>
      </w:r>
      <w:r w:rsidR="00960BA9">
        <w:rPr>
          <w:sz w:val="22"/>
          <w:szCs w:val="22"/>
        </w:rPr>
        <w:br/>
      </w:r>
    </w:p>
    <w:p w14:paraId="0F57926E" w14:textId="77777777" w:rsidR="004B1F4E" w:rsidRPr="003706EE" w:rsidRDefault="004B1F4E" w:rsidP="003A4FB8">
      <w:pPr>
        <w:numPr>
          <w:ilvl w:val="0"/>
          <w:numId w:val="6"/>
        </w:numPr>
        <w:tabs>
          <w:tab w:val="right" w:pos="9360"/>
        </w:tabs>
        <w:spacing w:after="120"/>
        <w:ind w:left="714" w:hanging="357"/>
        <w:rPr>
          <w:sz w:val="22"/>
          <w:szCs w:val="22"/>
        </w:rPr>
      </w:pPr>
      <w:r w:rsidRPr="00EF2AE0">
        <w:rPr>
          <w:b/>
          <w:sz w:val="22"/>
          <w:szCs w:val="22"/>
        </w:rPr>
        <w:t>Valg af revisor og revisorsuppleant</w:t>
      </w:r>
      <w:r w:rsidR="00EF2AE0">
        <w:rPr>
          <w:sz w:val="22"/>
          <w:szCs w:val="22"/>
        </w:rPr>
        <w:br/>
      </w:r>
      <w:r w:rsidR="00960BA9">
        <w:rPr>
          <w:sz w:val="22"/>
          <w:szCs w:val="22"/>
        </w:rPr>
        <w:br/>
      </w:r>
      <w:r w:rsidR="00B0733D">
        <w:rPr>
          <w:sz w:val="22"/>
          <w:szCs w:val="22"/>
        </w:rPr>
        <w:t xml:space="preserve">John </w:t>
      </w:r>
      <w:proofErr w:type="spellStart"/>
      <w:r w:rsidR="00B0733D">
        <w:rPr>
          <w:sz w:val="22"/>
          <w:szCs w:val="22"/>
        </w:rPr>
        <w:t>Skjoldby</w:t>
      </w:r>
      <w:proofErr w:type="spellEnd"/>
      <w:r w:rsidR="00B0733D">
        <w:rPr>
          <w:sz w:val="22"/>
          <w:szCs w:val="22"/>
        </w:rPr>
        <w:br/>
        <w:t>Claus Ovesen</w:t>
      </w:r>
      <w:r w:rsidR="00960BA9">
        <w:rPr>
          <w:sz w:val="22"/>
          <w:szCs w:val="22"/>
        </w:rPr>
        <w:br/>
      </w:r>
      <w:r w:rsidR="00EF2AE0" w:rsidRPr="00EF2AE0">
        <w:rPr>
          <w:b/>
          <w:sz w:val="22"/>
          <w:szCs w:val="22"/>
        </w:rPr>
        <w:t>B</w:t>
      </w:r>
      <w:r w:rsidR="00690741" w:rsidRPr="00EF2AE0">
        <w:rPr>
          <w:b/>
          <w:sz w:val="22"/>
          <w:szCs w:val="22"/>
        </w:rPr>
        <w:t>egge</w:t>
      </w:r>
      <w:r w:rsidR="00EF2AE0" w:rsidRPr="00EF2AE0">
        <w:rPr>
          <w:b/>
          <w:sz w:val="22"/>
          <w:szCs w:val="22"/>
        </w:rPr>
        <w:t xml:space="preserve"> blev</w:t>
      </w:r>
      <w:r w:rsidR="00690741" w:rsidRPr="00EF2AE0">
        <w:rPr>
          <w:b/>
          <w:sz w:val="22"/>
          <w:szCs w:val="22"/>
        </w:rPr>
        <w:t xml:space="preserve"> va</w:t>
      </w:r>
      <w:r w:rsidR="00EF2AE0" w:rsidRPr="00EF2AE0">
        <w:rPr>
          <w:b/>
          <w:sz w:val="22"/>
          <w:szCs w:val="22"/>
        </w:rPr>
        <w:t>l</w:t>
      </w:r>
      <w:r w:rsidR="00690741" w:rsidRPr="00EF2AE0">
        <w:rPr>
          <w:b/>
          <w:sz w:val="22"/>
          <w:szCs w:val="22"/>
        </w:rPr>
        <w:t>gt</w:t>
      </w:r>
      <w:r w:rsidR="00EF2AE0">
        <w:rPr>
          <w:sz w:val="22"/>
          <w:szCs w:val="22"/>
        </w:rPr>
        <w:br/>
      </w:r>
    </w:p>
    <w:p w14:paraId="2D993CCF" w14:textId="77777777" w:rsidR="004B1F4E" w:rsidRPr="003706EE" w:rsidRDefault="004B1F4E" w:rsidP="003A4FB8">
      <w:pPr>
        <w:numPr>
          <w:ilvl w:val="0"/>
          <w:numId w:val="6"/>
        </w:numPr>
        <w:tabs>
          <w:tab w:val="right" w:pos="9360"/>
        </w:tabs>
        <w:spacing w:after="120"/>
        <w:ind w:left="714" w:hanging="357"/>
        <w:rPr>
          <w:sz w:val="22"/>
          <w:szCs w:val="22"/>
        </w:rPr>
      </w:pPr>
      <w:r w:rsidRPr="003706EE">
        <w:rPr>
          <w:sz w:val="22"/>
          <w:szCs w:val="22"/>
        </w:rPr>
        <w:t>Eventuelt</w:t>
      </w:r>
      <w:r w:rsidR="00960BA9">
        <w:rPr>
          <w:sz w:val="22"/>
          <w:szCs w:val="22"/>
        </w:rPr>
        <w:br/>
      </w:r>
      <w:r w:rsidR="00960BA9">
        <w:rPr>
          <w:sz w:val="22"/>
          <w:szCs w:val="22"/>
        </w:rPr>
        <w:br/>
      </w:r>
    </w:p>
    <w:p w14:paraId="6ABEA98A" w14:textId="77777777" w:rsidR="00A760C9" w:rsidRDefault="004B1F4E" w:rsidP="003A4FB8">
      <w:pPr>
        <w:numPr>
          <w:ilvl w:val="0"/>
          <w:numId w:val="6"/>
        </w:numPr>
        <w:tabs>
          <w:tab w:val="right" w:pos="9360"/>
        </w:tabs>
        <w:spacing w:after="120"/>
        <w:ind w:left="714" w:hanging="357"/>
        <w:rPr>
          <w:sz w:val="22"/>
          <w:szCs w:val="22"/>
        </w:rPr>
      </w:pPr>
      <w:r w:rsidRPr="003706EE">
        <w:rPr>
          <w:sz w:val="22"/>
          <w:szCs w:val="22"/>
        </w:rPr>
        <w:t>Afslutning</w:t>
      </w:r>
      <w:r w:rsidR="00960BA9">
        <w:rPr>
          <w:sz w:val="22"/>
          <w:szCs w:val="22"/>
        </w:rPr>
        <w:br/>
      </w:r>
    </w:p>
    <w:p w14:paraId="2F7AF2E4" w14:textId="77777777" w:rsidR="004B1F4E" w:rsidRPr="003706EE" w:rsidRDefault="00EF5E82" w:rsidP="00A760C9">
      <w:pPr>
        <w:tabs>
          <w:tab w:val="right" w:pos="9360"/>
        </w:tabs>
        <w:spacing w:after="120"/>
        <w:ind w:left="357"/>
        <w:rPr>
          <w:sz w:val="22"/>
          <w:szCs w:val="22"/>
        </w:rPr>
      </w:pPr>
      <w:r>
        <w:rPr>
          <w:sz w:val="22"/>
          <w:szCs w:val="22"/>
        </w:rPr>
        <w:t>Dirigenten takkede</w:t>
      </w:r>
      <w:r w:rsidR="00A760C9">
        <w:rPr>
          <w:sz w:val="22"/>
          <w:szCs w:val="22"/>
        </w:rPr>
        <w:t xml:space="preserve"> for god ro og orden</w:t>
      </w:r>
      <w:r w:rsidR="00A760C9">
        <w:rPr>
          <w:sz w:val="22"/>
          <w:szCs w:val="22"/>
        </w:rPr>
        <w:br/>
      </w:r>
      <w:r>
        <w:rPr>
          <w:sz w:val="22"/>
          <w:szCs w:val="22"/>
        </w:rPr>
        <w:t>V</w:t>
      </w:r>
      <w:r w:rsidR="00A760C9">
        <w:rPr>
          <w:sz w:val="22"/>
          <w:szCs w:val="22"/>
        </w:rPr>
        <w:t xml:space="preserve">ingaver til </w:t>
      </w:r>
      <w:r>
        <w:rPr>
          <w:sz w:val="22"/>
          <w:szCs w:val="22"/>
        </w:rPr>
        <w:t xml:space="preserve">som tak til dirigenten og </w:t>
      </w:r>
      <w:r w:rsidR="00A760C9">
        <w:rPr>
          <w:sz w:val="22"/>
          <w:szCs w:val="22"/>
        </w:rPr>
        <w:t>udvalg</w:t>
      </w:r>
      <w:r>
        <w:rPr>
          <w:sz w:val="22"/>
          <w:szCs w:val="22"/>
        </w:rPr>
        <w:t>ene</w:t>
      </w:r>
      <w:r w:rsidR="00A760C9">
        <w:rPr>
          <w:sz w:val="22"/>
          <w:szCs w:val="22"/>
        </w:rPr>
        <w:t xml:space="preserve">s deltagere. </w:t>
      </w:r>
    </w:p>
    <w:p w14:paraId="1AC4F3EA" w14:textId="389D0B63" w:rsidR="00054149" w:rsidRDefault="004B1F4E">
      <w:pPr>
        <w:tabs>
          <w:tab w:val="right" w:pos="9360"/>
        </w:tabs>
        <w:spacing w:before="120" w:after="120"/>
        <w:jc w:val="both"/>
        <w:rPr>
          <w:sz w:val="22"/>
          <w:szCs w:val="22"/>
        </w:rPr>
      </w:pPr>
      <w:r w:rsidRPr="003706EE">
        <w:rPr>
          <w:sz w:val="22"/>
          <w:szCs w:val="22"/>
        </w:rPr>
        <w:lastRenderedPageBreak/>
        <w:br/>
      </w:r>
    </w:p>
    <w:p w14:paraId="7BCAB9F7" w14:textId="136028C0" w:rsidR="00EA2615" w:rsidRDefault="00EA2615">
      <w:pPr>
        <w:tabs>
          <w:tab w:val="right" w:pos="9360"/>
        </w:tabs>
        <w:spacing w:before="120" w:after="120"/>
        <w:jc w:val="both"/>
        <w:rPr>
          <w:sz w:val="22"/>
          <w:szCs w:val="22"/>
        </w:rPr>
      </w:pPr>
      <w:r>
        <w:rPr>
          <w:sz w:val="22"/>
          <w:szCs w:val="22"/>
        </w:rPr>
        <w:t>_________________________</w:t>
      </w:r>
    </w:p>
    <w:p w14:paraId="6B07FEC0" w14:textId="1F3DC62D" w:rsidR="00EA2615" w:rsidRDefault="00EA2615">
      <w:pPr>
        <w:tabs>
          <w:tab w:val="right" w:pos="9360"/>
        </w:tabs>
        <w:spacing w:before="120" w:after="120"/>
        <w:jc w:val="both"/>
        <w:rPr>
          <w:sz w:val="22"/>
          <w:szCs w:val="22"/>
        </w:rPr>
      </w:pPr>
      <w:r>
        <w:rPr>
          <w:sz w:val="22"/>
          <w:szCs w:val="22"/>
        </w:rPr>
        <w:t>Torben Kudsk, dirigent</w:t>
      </w:r>
    </w:p>
    <w:p w14:paraId="542EB760" w14:textId="77777777" w:rsidR="00EA2615" w:rsidRDefault="00EA2615">
      <w:pPr>
        <w:tabs>
          <w:tab w:val="right" w:pos="9360"/>
        </w:tabs>
        <w:spacing w:before="120" w:after="120"/>
        <w:jc w:val="both"/>
        <w:rPr>
          <w:sz w:val="22"/>
          <w:szCs w:val="22"/>
        </w:rPr>
      </w:pPr>
    </w:p>
    <w:p w14:paraId="1FE88032" w14:textId="77777777" w:rsidR="00EA2615" w:rsidRDefault="00EA2615">
      <w:pPr>
        <w:tabs>
          <w:tab w:val="right" w:pos="9360"/>
        </w:tabs>
        <w:spacing w:before="120" w:after="120"/>
        <w:jc w:val="both"/>
        <w:rPr>
          <w:sz w:val="22"/>
          <w:szCs w:val="22"/>
        </w:rPr>
      </w:pPr>
    </w:p>
    <w:p w14:paraId="358ABB75" w14:textId="6ED68700" w:rsidR="00EA2615" w:rsidRDefault="00EA2615">
      <w:pPr>
        <w:tabs>
          <w:tab w:val="right" w:pos="9360"/>
        </w:tabs>
        <w:spacing w:before="120" w:after="120"/>
        <w:jc w:val="both"/>
        <w:rPr>
          <w:sz w:val="22"/>
          <w:szCs w:val="22"/>
        </w:rPr>
      </w:pPr>
      <w:r>
        <w:rPr>
          <w:sz w:val="22"/>
          <w:szCs w:val="22"/>
        </w:rPr>
        <w:t>__________________________</w:t>
      </w:r>
    </w:p>
    <w:p w14:paraId="06E3DE5F" w14:textId="22AEA195" w:rsidR="00EA2615" w:rsidRDefault="00EA2615">
      <w:pPr>
        <w:tabs>
          <w:tab w:val="right" w:pos="9360"/>
        </w:tabs>
        <w:spacing w:before="120" w:after="120"/>
        <w:jc w:val="both"/>
        <w:rPr>
          <w:sz w:val="22"/>
          <w:szCs w:val="22"/>
        </w:rPr>
      </w:pPr>
      <w:r>
        <w:rPr>
          <w:sz w:val="22"/>
          <w:szCs w:val="22"/>
        </w:rPr>
        <w:t>Leif Rasmussen, formand</w:t>
      </w:r>
      <w:bookmarkStart w:id="4" w:name="_GoBack"/>
      <w:bookmarkEnd w:id="4"/>
    </w:p>
    <w:p w14:paraId="2B4D333D" w14:textId="77777777" w:rsidR="00EA2615" w:rsidRDefault="00EA2615">
      <w:pPr>
        <w:tabs>
          <w:tab w:val="right" w:pos="9360"/>
        </w:tabs>
        <w:spacing w:before="120" w:after="120"/>
        <w:jc w:val="both"/>
        <w:rPr>
          <w:sz w:val="22"/>
          <w:szCs w:val="22"/>
        </w:rPr>
      </w:pPr>
    </w:p>
    <w:p w14:paraId="4BB38466" w14:textId="77777777" w:rsidR="00EA2615" w:rsidRDefault="00EA2615">
      <w:pPr>
        <w:tabs>
          <w:tab w:val="right" w:pos="9360"/>
        </w:tabs>
        <w:spacing w:before="120" w:after="120"/>
        <w:jc w:val="both"/>
        <w:rPr>
          <w:sz w:val="22"/>
          <w:szCs w:val="22"/>
        </w:rPr>
      </w:pPr>
    </w:p>
    <w:p w14:paraId="10CE1EBE" w14:textId="77777777" w:rsidR="00054149" w:rsidRDefault="00054149">
      <w:pPr>
        <w:rPr>
          <w:sz w:val="22"/>
          <w:szCs w:val="22"/>
        </w:rPr>
      </w:pPr>
    </w:p>
    <w:p w14:paraId="4E7E247B" w14:textId="77777777" w:rsidR="00054149" w:rsidRDefault="00054149">
      <w:pPr>
        <w:tabs>
          <w:tab w:val="right" w:pos="9360"/>
        </w:tabs>
        <w:spacing w:before="120" w:after="120"/>
        <w:jc w:val="both"/>
        <w:rPr>
          <w:sz w:val="22"/>
          <w:szCs w:val="22"/>
        </w:rPr>
      </w:pPr>
      <w:r w:rsidRPr="00591FB4">
        <w:rPr>
          <w:sz w:val="22"/>
          <w:szCs w:val="22"/>
        </w:rPr>
        <w:t>Bilag:</w:t>
      </w:r>
    </w:p>
    <w:p w14:paraId="584A6B22" w14:textId="77777777" w:rsidR="00054149" w:rsidRDefault="00054149">
      <w:pPr>
        <w:tabs>
          <w:tab w:val="right" w:pos="9360"/>
        </w:tabs>
        <w:spacing w:before="120" w:after="120"/>
        <w:jc w:val="both"/>
        <w:rPr>
          <w:sz w:val="22"/>
          <w:szCs w:val="22"/>
        </w:rPr>
      </w:pPr>
      <w:r>
        <w:rPr>
          <w:sz w:val="22"/>
          <w:szCs w:val="22"/>
        </w:rPr>
        <w:t>Formandens beretning</w:t>
      </w:r>
    </w:p>
    <w:p w14:paraId="39FCD922" w14:textId="26685BE1" w:rsidR="00591FB4" w:rsidRDefault="00054149">
      <w:pPr>
        <w:tabs>
          <w:tab w:val="right" w:pos="9360"/>
        </w:tabs>
        <w:spacing w:before="120" w:after="120"/>
        <w:jc w:val="both"/>
        <w:rPr>
          <w:sz w:val="22"/>
          <w:szCs w:val="22"/>
        </w:rPr>
      </w:pPr>
      <w:r>
        <w:rPr>
          <w:sz w:val="22"/>
          <w:szCs w:val="22"/>
        </w:rPr>
        <w:t>Behandlede forlag</w:t>
      </w:r>
    </w:p>
    <w:p w14:paraId="0C999D22" w14:textId="77777777" w:rsidR="00591FB4" w:rsidRDefault="00591FB4">
      <w:pPr>
        <w:rPr>
          <w:sz w:val="22"/>
          <w:szCs w:val="22"/>
        </w:rPr>
      </w:pPr>
      <w:r>
        <w:rPr>
          <w:sz w:val="22"/>
          <w:szCs w:val="22"/>
        </w:rPr>
        <w:br w:type="page"/>
      </w:r>
    </w:p>
    <w:p w14:paraId="0DF26063" w14:textId="77777777" w:rsidR="00054149" w:rsidRDefault="00054149">
      <w:pPr>
        <w:tabs>
          <w:tab w:val="right" w:pos="9360"/>
        </w:tabs>
        <w:spacing w:before="120" w:after="120"/>
        <w:jc w:val="both"/>
        <w:rPr>
          <w:sz w:val="22"/>
          <w:szCs w:val="22"/>
        </w:rPr>
      </w:pPr>
    </w:p>
    <w:p w14:paraId="4E47CE2A" w14:textId="77777777" w:rsidR="00937541" w:rsidRDefault="00937541">
      <w:pPr>
        <w:rPr>
          <w:sz w:val="22"/>
          <w:szCs w:val="22"/>
        </w:rPr>
      </w:pPr>
      <w:r>
        <w:rPr>
          <w:sz w:val="22"/>
          <w:szCs w:val="22"/>
        </w:rPr>
        <w:t>Bilag 1</w:t>
      </w:r>
    </w:p>
    <w:p w14:paraId="75B09817" w14:textId="77777777" w:rsidR="00937541" w:rsidRDefault="00937541" w:rsidP="00937541">
      <w:pPr>
        <w:tabs>
          <w:tab w:val="right" w:pos="9360"/>
        </w:tabs>
      </w:pPr>
      <w:r>
        <w:tab/>
        <w:t>Himmelev 31. marts 2022</w:t>
      </w:r>
    </w:p>
    <w:p w14:paraId="12C7A88A" w14:textId="77777777" w:rsidR="00937541" w:rsidRPr="002C572E" w:rsidRDefault="00937541" w:rsidP="004A75E1">
      <w:pPr>
        <w:spacing w:after="160"/>
        <w:rPr>
          <w:rFonts w:ascii="Calibri" w:eastAsia="Calibri" w:hAnsi="Calibri"/>
          <w:b/>
          <w:bCs/>
          <w:sz w:val="28"/>
          <w:szCs w:val="28"/>
          <w:lang w:eastAsia="en-US"/>
        </w:rPr>
      </w:pPr>
      <w:r w:rsidRPr="002C572E">
        <w:rPr>
          <w:rFonts w:ascii="Calibri" w:eastAsia="Calibri" w:hAnsi="Calibri"/>
          <w:b/>
          <w:bCs/>
          <w:sz w:val="28"/>
          <w:szCs w:val="28"/>
          <w:lang w:eastAsia="en-US"/>
        </w:rPr>
        <w:t xml:space="preserve">Formandens beretning generalforsamling 2022 </w:t>
      </w:r>
    </w:p>
    <w:p w14:paraId="1099651E" w14:textId="77777777" w:rsidR="00937541" w:rsidRPr="002C572E" w:rsidRDefault="00937541" w:rsidP="004A75E1">
      <w:pPr>
        <w:spacing w:after="160"/>
        <w:rPr>
          <w:rFonts w:eastAsia="Calibri"/>
          <w:b/>
          <w:bCs/>
          <w:lang w:eastAsia="en-US"/>
        </w:rPr>
      </w:pPr>
      <w:r w:rsidRPr="002C572E">
        <w:rPr>
          <w:rFonts w:eastAsia="Calibri"/>
          <w:b/>
          <w:bCs/>
          <w:lang w:eastAsia="en-US"/>
        </w:rPr>
        <w:t>Generelt</w:t>
      </w:r>
      <w:r>
        <w:rPr>
          <w:rFonts w:eastAsia="Calibri"/>
          <w:b/>
          <w:bCs/>
          <w:lang w:eastAsia="en-US"/>
        </w:rPr>
        <w:t>:</w:t>
      </w:r>
    </w:p>
    <w:p w14:paraId="67C8DF1A" w14:textId="77777777" w:rsidR="00937541" w:rsidRPr="002C572E" w:rsidRDefault="00937541" w:rsidP="004A75E1">
      <w:pPr>
        <w:spacing w:after="160"/>
        <w:rPr>
          <w:rFonts w:eastAsia="Calibri"/>
          <w:lang w:eastAsia="en-US"/>
        </w:rPr>
      </w:pPr>
      <w:r w:rsidRPr="002C572E">
        <w:rPr>
          <w:rFonts w:eastAsia="Calibri"/>
          <w:lang w:eastAsia="en-US"/>
        </w:rPr>
        <w:t xml:space="preserve">Vi har desværre måtte udskyde vores generalforsamling en måned. Bestyrelsen havde booket det sædvanlige lokale her i sognegården, men da der igen var et stort smittetryk og vi ville side tæt, flyttede vi generalforsamlingen til 31. marts, hvor det var muligt at få begge lokaler. </w:t>
      </w:r>
    </w:p>
    <w:p w14:paraId="2023D2EC" w14:textId="77777777" w:rsidR="00937541" w:rsidRPr="002C572E" w:rsidRDefault="00937541" w:rsidP="004A75E1">
      <w:pPr>
        <w:spacing w:after="160"/>
        <w:rPr>
          <w:rFonts w:eastAsia="Calibri"/>
          <w:lang w:eastAsia="en-US"/>
        </w:rPr>
      </w:pPr>
      <w:r w:rsidRPr="002C572E">
        <w:rPr>
          <w:rFonts w:eastAsia="Calibri"/>
          <w:lang w:eastAsia="en-US"/>
        </w:rPr>
        <w:t xml:space="preserve">Som i ser på dagsorden har vi et forslag med til vedtægterne, som omhandler afholdelse af generalforsamlingen inden udgangen af marts måned. Dette også fordi flere, har gjort os opmærksom på at vinterferien altid konflikter med slut af februar måned. </w:t>
      </w:r>
    </w:p>
    <w:p w14:paraId="7ADED0EA" w14:textId="6B7C5DE3" w:rsidR="00937541" w:rsidRPr="002C572E" w:rsidRDefault="00937541" w:rsidP="004A75E1">
      <w:pPr>
        <w:spacing w:after="160"/>
        <w:rPr>
          <w:rFonts w:eastAsia="Calibri"/>
          <w:lang w:eastAsia="en-US"/>
        </w:rPr>
      </w:pPr>
      <w:r w:rsidRPr="002C572E">
        <w:rPr>
          <w:rFonts w:eastAsia="Calibri"/>
          <w:lang w:eastAsia="en-US"/>
        </w:rPr>
        <w:t>Sommerfesten blev aflyst, men stikvej 4 vender stærkt tilbage med et arrangement i 2022 – vi glæder os</w:t>
      </w:r>
      <w:r w:rsidR="004A75E1">
        <w:rPr>
          <w:rFonts w:eastAsia="Calibri"/>
          <w:lang w:eastAsia="en-US"/>
        </w:rPr>
        <w:t xml:space="preserve"> </w:t>
      </w:r>
      <w:r w:rsidRPr="002C572E">
        <w:rPr>
          <w:rFonts w:eastAsia="Calibri"/>
          <w:lang w:eastAsia="en-US"/>
        </w:rPr>
        <w:t xml:space="preserve">allerede. </w:t>
      </w:r>
    </w:p>
    <w:p w14:paraId="51019C0A" w14:textId="77777777" w:rsidR="00937541" w:rsidRPr="002C572E" w:rsidRDefault="00937541" w:rsidP="004A75E1">
      <w:pPr>
        <w:spacing w:after="160"/>
        <w:rPr>
          <w:rFonts w:eastAsia="Calibri"/>
          <w:lang w:eastAsia="en-US"/>
        </w:rPr>
      </w:pPr>
      <w:r w:rsidRPr="002C572E">
        <w:rPr>
          <w:rFonts w:eastAsia="Calibri"/>
          <w:lang w:eastAsia="en-US"/>
        </w:rPr>
        <w:t xml:space="preserve">Fastelavn i februar 2021, på stikvej 1, blev også aflyst, men blev afholdt her i februar 2022. </w:t>
      </w:r>
    </w:p>
    <w:p w14:paraId="45CC0F5D" w14:textId="77777777" w:rsidR="00937541" w:rsidRPr="002C572E" w:rsidRDefault="00937541" w:rsidP="004A75E1">
      <w:pPr>
        <w:spacing w:after="160"/>
        <w:rPr>
          <w:rFonts w:eastAsia="Calibri"/>
          <w:lang w:eastAsia="en-US"/>
        </w:rPr>
      </w:pPr>
    </w:p>
    <w:p w14:paraId="4076338F" w14:textId="77777777" w:rsidR="00937541" w:rsidRPr="002C572E" w:rsidRDefault="00937541" w:rsidP="004A75E1">
      <w:pPr>
        <w:spacing w:after="160"/>
        <w:rPr>
          <w:rFonts w:eastAsia="Calibri"/>
          <w:b/>
          <w:bCs/>
          <w:lang w:eastAsia="en-US"/>
        </w:rPr>
      </w:pPr>
      <w:r w:rsidRPr="002C572E">
        <w:rPr>
          <w:rFonts w:eastAsia="Calibri"/>
          <w:b/>
          <w:bCs/>
          <w:lang w:eastAsia="en-US"/>
        </w:rPr>
        <w:t>Året der gik:</w:t>
      </w:r>
    </w:p>
    <w:p w14:paraId="11A4C773" w14:textId="77777777" w:rsidR="00937541" w:rsidRPr="002C572E" w:rsidRDefault="00937541" w:rsidP="004A75E1">
      <w:pPr>
        <w:spacing w:after="160"/>
        <w:rPr>
          <w:rFonts w:eastAsia="Calibri"/>
          <w:lang w:eastAsia="en-US"/>
        </w:rPr>
      </w:pPr>
      <w:r w:rsidRPr="002C572E">
        <w:rPr>
          <w:rFonts w:eastAsia="Calibri"/>
          <w:lang w:eastAsia="en-US"/>
        </w:rPr>
        <w:t xml:space="preserve">Skilte til affaldsgårde og legeplads er sat op (privat område og vis hensyn) </w:t>
      </w:r>
    </w:p>
    <w:p w14:paraId="798439BA" w14:textId="77777777" w:rsidR="00937541" w:rsidRPr="002C572E" w:rsidRDefault="00937541" w:rsidP="004A75E1">
      <w:pPr>
        <w:spacing w:after="160"/>
        <w:rPr>
          <w:rFonts w:eastAsia="Calibri"/>
          <w:lang w:eastAsia="en-US"/>
        </w:rPr>
      </w:pPr>
      <w:r w:rsidRPr="002C572E">
        <w:rPr>
          <w:rFonts w:eastAsia="Calibri"/>
          <w:lang w:eastAsia="en-US"/>
        </w:rPr>
        <w:t xml:space="preserve">Der er skiftet fra 12 W til 5 W Led-pærer på gangbelysningen og parkeringspladser </w:t>
      </w:r>
    </w:p>
    <w:p w14:paraId="60A78230" w14:textId="77777777" w:rsidR="00937541" w:rsidRPr="002C572E" w:rsidRDefault="00937541" w:rsidP="004A75E1">
      <w:pPr>
        <w:spacing w:after="160"/>
        <w:rPr>
          <w:rFonts w:eastAsia="Calibri"/>
          <w:lang w:eastAsia="en-US"/>
        </w:rPr>
      </w:pPr>
      <w:r w:rsidRPr="002C572E">
        <w:rPr>
          <w:rFonts w:eastAsia="Calibri"/>
          <w:lang w:eastAsia="en-US"/>
        </w:rPr>
        <w:t>Trappe til boldbanen mellem stikvej 2-3 er blevet renoveret.</w:t>
      </w:r>
    </w:p>
    <w:p w14:paraId="153A61C1" w14:textId="77777777" w:rsidR="00937541" w:rsidRPr="002C572E" w:rsidRDefault="00937541" w:rsidP="004A75E1">
      <w:pPr>
        <w:spacing w:after="160"/>
        <w:rPr>
          <w:rFonts w:eastAsia="Calibri"/>
          <w:lang w:eastAsia="en-US"/>
        </w:rPr>
      </w:pPr>
      <w:r w:rsidRPr="002C572E">
        <w:rPr>
          <w:rFonts w:eastAsia="Calibri"/>
          <w:lang w:eastAsia="en-US"/>
        </w:rPr>
        <w:t xml:space="preserve">Fliseopretning er er blevet udført flere steder hvor der var lunker </w:t>
      </w:r>
      <w:proofErr w:type="spellStart"/>
      <w:r w:rsidRPr="002C572E">
        <w:rPr>
          <w:rFonts w:eastAsia="Calibri"/>
          <w:lang w:eastAsia="en-US"/>
        </w:rPr>
        <w:t>bl</w:t>
      </w:r>
      <w:proofErr w:type="spellEnd"/>
      <w:r w:rsidRPr="002C572E">
        <w:rPr>
          <w:rFonts w:eastAsia="Calibri"/>
          <w:lang w:eastAsia="en-US"/>
        </w:rPr>
        <w:t>. a. på stikvej 3.</w:t>
      </w:r>
    </w:p>
    <w:p w14:paraId="7BC4D551" w14:textId="77777777" w:rsidR="00937541" w:rsidRPr="002C572E" w:rsidRDefault="00937541" w:rsidP="004A75E1">
      <w:pPr>
        <w:spacing w:after="160"/>
        <w:rPr>
          <w:rFonts w:eastAsia="Calibri"/>
          <w:lang w:eastAsia="en-US"/>
        </w:rPr>
      </w:pPr>
      <w:r w:rsidRPr="002C572E">
        <w:rPr>
          <w:rFonts w:eastAsia="Calibri"/>
          <w:lang w:eastAsia="en-US"/>
        </w:rPr>
        <w:t xml:space="preserve">Paradisæbletræerne mellem 3 og 4 er beskåret. </w:t>
      </w:r>
    </w:p>
    <w:p w14:paraId="49388B12" w14:textId="77777777" w:rsidR="00937541" w:rsidRPr="002C572E" w:rsidRDefault="00937541" w:rsidP="004A75E1">
      <w:pPr>
        <w:spacing w:after="160"/>
        <w:rPr>
          <w:rFonts w:eastAsia="Calibri"/>
          <w:lang w:eastAsia="en-US"/>
        </w:rPr>
      </w:pPr>
      <w:r w:rsidRPr="002C572E">
        <w:rPr>
          <w:rFonts w:eastAsia="Calibri"/>
          <w:lang w:eastAsia="en-US"/>
        </w:rPr>
        <w:t>Valnødtræet er beskåret og træ ved 198 stynes i december, og arbejdet blev udført af skovtekniker.</w:t>
      </w:r>
    </w:p>
    <w:p w14:paraId="193C1B1E" w14:textId="77777777" w:rsidR="00937541" w:rsidRPr="002C572E" w:rsidRDefault="00937541" w:rsidP="004A75E1">
      <w:pPr>
        <w:spacing w:after="160"/>
        <w:rPr>
          <w:rFonts w:eastAsia="Calibri"/>
          <w:lang w:eastAsia="en-US"/>
        </w:rPr>
      </w:pPr>
      <w:r w:rsidRPr="002C572E">
        <w:rPr>
          <w:rFonts w:eastAsia="Calibri"/>
          <w:lang w:eastAsia="en-US"/>
        </w:rPr>
        <w:t xml:space="preserve">Der har været nogle ansøgninger angående skift af vinduer/døre og etablering af el-lade standere i carporte. Alle ansøgninger har fulgt bestyrelsens og det blå hæftets anbefalinger og blevet godkendt  </w:t>
      </w:r>
    </w:p>
    <w:p w14:paraId="31E8FEC1" w14:textId="77777777" w:rsidR="00937541" w:rsidRPr="002C572E" w:rsidRDefault="00937541" w:rsidP="004A75E1">
      <w:pPr>
        <w:spacing w:after="160"/>
        <w:rPr>
          <w:rFonts w:eastAsia="Calibri"/>
          <w:lang w:eastAsia="en-US"/>
        </w:rPr>
      </w:pPr>
      <w:r w:rsidRPr="002C572E">
        <w:rPr>
          <w:rFonts w:eastAsia="Calibri"/>
          <w:lang w:eastAsia="en-US"/>
        </w:rPr>
        <w:t>Hus nr. 58 og 60 ved Lindealleen har kloakproblemer. Der har været tv inspektion på disse kloakrør. Det viser sig at kloakrørene i det ene tilfælde er sunket i en længde af 3 m. og i det andet tilfælde, at der er rødder i kloakrørene. Bestyrelsen er i dialog med nr. 58 og 60, hvor vi drøfter muligheder for udbedring af problemerne.  I tilfældet med nr. 58 hvor skaden er både på fællesarealet og på grundejerens areal, drøfter vi an 50/50 fordeling af omkostningerne. Dette er pt. Ikke med i budgettet, men det kan blive en ekstra omkostning på op til kr. 40-50.000.</w:t>
      </w:r>
    </w:p>
    <w:p w14:paraId="5281F613" w14:textId="77777777" w:rsidR="00937541" w:rsidRPr="002C572E" w:rsidRDefault="00937541" w:rsidP="004A75E1">
      <w:pPr>
        <w:spacing w:after="160"/>
        <w:rPr>
          <w:rFonts w:eastAsia="Calibri"/>
          <w:lang w:eastAsia="en-US"/>
        </w:rPr>
      </w:pPr>
      <w:r w:rsidRPr="002C572E">
        <w:rPr>
          <w:rFonts w:eastAsia="Calibri"/>
          <w:lang w:eastAsia="en-US"/>
        </w:rPr>
        <w:t>Grundejerforeningen har haft ekstra omkostninger i forbindelse med at nr. 14 renovererede skurret og haven og derved konstaterede at trævæggen op imod carportene var i meget dårlig forfatning. Her valgte bestyrelsen at tage udgiften på ca. kr. 12.000.</w:t>
      </w:r>
    </w:p>
    <w:p w14:paraId="5ECA0713" w14:textId="77777777" w:rsidR="00937541" w:rsidRPr="002C572E" w:rsidRDefault="00937541" w:rsidP="004A75E1">
      <w:pPr>
        <w:spacing w:after="160"/>
        <w:rPr>
          <w:rFonts w:eastAsia="Calibri"/>
          <w:lang w:eastAsia="en-US"/>
        </w:rPr>
      </w:pPr>
      <w:r w:rsidRPr="002C572E">
        <w:rPr>
          <w:rFonts w:eastAsia="Calibri"/>
          <w:lang w:eastAsia="en-US"/>
        </w:rPr>
        <w:t>Forslag fra sidste generalforsamling er alle undtaget 2 forslag blevet udført:</w:t>
      </w:r>
    </w:p>
    <w:p w14:paraId="077E4B62" w14:textId="77777777" w:rsidR="00937541" w:rsidRPr="002C572E" w:rsidRDefault="00937541" w:rsidP="004A75E1">
      <w:pPr>
        <w:spacing w:after="160"/>
        <w:rPr>
          <w:rFonts w:eastAsia="Calibri"/>
          <w:lang w:eastAsia="en-US"/>
        </w:rPr>
      </w:pPr>
      <w:r w:rsidRPr="002C572E">
        <w:rPr>
          <w:rFonts w:eastAsia="Calibri"/>
          <w:lang w:eastAsia="en-US"/>
        </w:rPr>
        <w:lastRenderedPageBreak/>
        <w:t>Forslag fra stikvej 3: Plantebælte ved nr. 170. Dette er med i 2022 budgettet, så stikvejen kan stadig få det udført.</w:t>
      </w:r>
    </w:p>
    <w:p w14:paraId="131E9C29" w14:textId="77777777" w:rsidR="00937541" w:rsidRPr="002C572E" w:rsidRDefault="00937541" w:rsidP="004A75E1">
      <w:pPr>
        <w:spacing w:after="160"/>
        <w:rPr>
          <w:rFonts w:eastAsia="Calibri"/>
          <w:lang w:eastAsia="en-US"/>
        </w:rPr>
      </w:pPr>
      <w:r w:rsidRPr="002C572E">
        <w:rPr>
          <w:rFonts w:eastAsia="Calibri"/>
          <w:lang w:eastAsia="en-US"/>
        </w:rPr>
        <w:t>Forslag fra nr. 160:Vild med vilje område under paradisæbler ved plænen mellem stikvej 3 og 4. Forslag stiller må gerne tage kontakt til bestyrelsen angående udførelse af dette.</w:t>
      </w:r>
    </w:p>
    <w:p w14:paraId="18599528" w14:textId="77777777" w:rsidR="00937541" w:rsidRPr="002C572E" w:rsidRDefault="00937541" w:rsidP="004A75E1">
      <w:pPr>
        <w:spacing w:after="160"/>
        <w:rPr>
          <w:rFonts w:eastAsia="Calibri"/>
          <w:lang w:eastAsia="en-US"/>
        </w:rPr>
      </w:pPr>
    </w:p>
    <w:p w14:paraId="3FBBE537" w14:textId="77777777" w:rsidR="00937541" w:rsidRPr="002C572E" w:rsidRDefault="00937541" w:rsidP="004A75E1">
      <w:pPr>
        <w:spacing w:after="160"/>
        <w:rPr>
          <w:rFonts w:eastAsia="Calibri"/>
          <w:b/>
          <w:bCs/>
          <w:lang w:eastAsia="en-US"/>
        </w:rPr>
      </w:pPr>
      <w:r w:rsidRPr="002C572E">
        <w:rPr>
          <w:rFonts w:eastAsia="Calibri"/>
          <w:b/>
          <w:bCs/>
          <w:lang w:eastAsia="en-US"/>
        </w:rPr>
        <w:t>Ny Affaldsordning:</w:t>
      </w:r>
    </w:p>
    <w:p w14:paraId="265545F9" w14:textId="77777777" w:rsidR="00937541" w:rsidRPr="002C572E" w:rsidRDefault="00937541" w:rsidP="004A75E1">
      <w:pPr>
        <w:spacing w:after="160"/>
        <w:rPr>
          <w:rFonts w:eastAsia="Calibri"/>
          <w:lang w:eastAsia="en-US"/>
        </w:rPr>
      </w:pPr>
      <w:r w:rsidRPr="002C572E">
        <w:rPr>
          <w:rFonts w:eastAsia="Calibri"/>
          <w:lang w:eastAsia="en-US"/>
        </w:rPr>
        <w:t>De nuværende beholdere til papir og karton bliver udskiftet, og i stedet for vil hver af de tre affaldsgårde få to beholdere, hver på 660 L som kan bruges til både papir, karton og pap. Kommunen sorterer så senere affaldet i de tre kategorier. Kommunen vil se hvordan det går med to beholdere inden de tilbyder os en tredje. Vi får tømt hver tredje uge, og det kunne der også justeres på. </w:t>
      </w:r>
    </w:p>
    <w:p w14:paraId="306A36E0" w14:textId="77777777" w:rsidR="00937541" w:rsidRPr="002C572E" w:rsidRDefault="00937541" w:rsidP="004A75E1">
      <w:pPr>
        <w:spacing w:after="160"/>
        <w:rPr>
          <w:rFonts w:eastAsia="Calibri"/>
          <w:lang w:eastAsia="en-US"/>
        </w:rPr>
      </w:pPr>
      <w:r w:rsidRPr="002C572E">
        <w:rPr>
          <w:rFonts w:eastAsia="Calibri"/>
          <w:lang w:eastAsia="en-US"/>
        </w:rPr>
        <w:t xml:space="preserve">Så får vi 2 beholdere også på 660 L til plastik og mad- og drikkekartoner. En beholder på 140 L til tekstiler, som ikke egner sig til at blive afleveret i de forskellige tøjindsamlingssteder. Og endelig får vi et </w:t>
      </w:r>
      <w:proofErr w:type="spellStart"/>
      <w:r w:rsidRPr="002C572E">
        <w:rPr>
          <w:rFonts w:eastAsia="Calibri"/>
          <w:lang w:eastAsia="en-US"/>
        </w:rPr>
        <w:t>miljøskab</w:t>
      </w:r>
      <w:proofErr w:type="spellEnd"/>
      <w:r w:rsidRPr="002C572E">
        <w:rPr>
          <w:rFonts w:eastAsia="Calibri"/>
          <w:lang w:eastAsia="en-US"/>
        </w:rPr>
        <w:t xml:space="preserve"> til farligt affald. Vi har bedt om lidt mere information om </w:t>
      </w:r>
      <w:proofErr w:type="spellStart"/>
      <w:r w:rsidRPr="002C572E">
        <w:rPr>
          <w:rFonts w:eastAsia="Calibri"/>
          <w:lang w:eastAsia="en-US"/>
        </w:rPr>
        <w:t>miljøskabet</w:t>
      </w:r>
      <w:proofErr w:type="spellEnd"/>
      <w:r w:rsidRPr="002C572E">
        <w:rPr>
          <w:rFonts w:eastAsia="Calibri"/>
          <w:lang w:eastAsia="en-US"/>
        </w:rPr>
        <w:t>, men det var ikke endelig afklaret, hvordan det skab skal se ud. </w:t>
      </w:r>
    </w:p>
    <w:p w14:paraId="75C80BE9" w14:textId="77777777" w:rsidR="00937541" w:rsidRPr="002C572E" w:rsidRDefault="00937541" w:rsidP="004A75E1">
      <w:pPr>
        <w:spacing w:after="160"/>
        <w:rPr>
          <w:rFonts w:eastAsia="Calibri"/>
          <w:lang w:eastAsia="en-US"/>
        </w:rPr>
      </w:pPr>
      <w:r w:rsidRPr="002C572E">
        <w:rPr>
          <w:rFonts w:eastAsia="Calibri"/>
          <w:lang w:eastAsia="en-US"/>
        </w:rPr>
        <w:t>Hussalg:</w:t>
      </w:r>
    </w:p>
    <w:p w14:paraId="167DD000" w14:textId="77777777" w:rsidR="00937541" w:rsidRPr="002C572E" w:rsidRDefault="00937541" w:rsidP="004A75E1">
      <w:pPr>
        <w:shd w:val="clear" w:color="auto" w:fill="FFFFFF"/>
        <w:spacing w:after="160"/>
        <w:rPr>
          <w:rFonts w:eastAsia="Calibri"/>
          <w:lang w:eastAsia="en-US"/>
        </w:rPr>
      </w:pPr>
      <w:r w:rsidRPr="002C572E">
        <w:rPr>
          <w:rFonts w:eastAsia="Calibri"/>
          <w:lang w:eastAsia="en-US"/>
        </w:rPr>
        <w:t>Hus nr. 14 er solgt, Den nye ejer hedder Flemming Peuliche</w:t>
      </w:r>
    </w:p>
    <w:p w14:paraId="73A14845" w14:textId="77777777" w:rsidR="00937541" w:rsidRPr="002C572E" w:rsidRDefault="00937541" w:rsidP="004A75E1">
      <w:pPr>
        <w:spacing w:after="160"/>
        <w:rPr>
          <w:rFonts w:eastAsia="Calibri"/>
          <w:lang w:eastAsia="en-US"/>
        </w:rPr>
      </w:pPr>
      <w:r w:rsidRPr="002C572E">
        <w:rPr>
          <w:rFonts w:eastAsia="Calibri"/>
          <w:lang w:eastAsia="en-US"/>
        </w:rPr>
        <w:t>Hus nr. 54 er solgt. De nye ejere hedder Cecilie Emilie Bannebjerg og Christoffer Østergaard Groot.</w:t>
      </w:r>
    </w:p>
    <w:p w14:paraId="0D5E68B8" w14:textId="77777777" w:rsidR="00937541" w:rsidRPr="002C572E" w:rsidRDefault="00937541" w:rsidP="004A75E1">
      <w:pPr>
        <w:shd w:val="clear" w:color="auto" w:fill="FFFFFF"/>
        <w:spacing w:after="160"/>
        <w:rPr>
          <w:color w:val="500050"/>
        </w:rPr>
      </w:pPr>
      <w:r w:rsidRPr="002C572E">
        <w:rPr>
          <w:rFonts w:eastAsia="Calibri"/>
          <w:lang w:eastAsia="en-US"/>
        </w:rPr>
        <w:t xml:space="preserve">Hus 106 er solgt. De nye ejere hedder </w:t>
      </w:r>
      <w:r w:rsidRPr="002C572E">
        <w:rPr>
          <w:color w:val="010101"/>
        </w:rPr>
        <w:t>Marianne og Ryan Henrik Simonsen</w:t>
      </w:r>
    </w:p>
    <w:p w14:paraId="79E412D0" w14:textId="77777777" w:rsidR="00937541" w:rsidRPr="002C572E" w:rsidRDefault="00937541" w:rsidP="004A75E1">
      <w:pPr>
        <w:spacing w:after="160"/>
        <w:rPr>
          <w:rFonts w:eastAsia="Calibri"/>
          <w:lang w:eastAsia="en-US"/>
        </w:rPr>
      </w:pPr>
      <w:r w:rsidRPr="002C572E">
        <w:rPr>
          <w:rFonts w:eastAsia="Calibri"/>
          <w:lang w:eastAsia="en-US"/>
        </w:rPr>
        <w:t>Velkommen til de nye beboere</w:t>
      </w:r>
    </w:p>
    <w:p w14:paraId="3DB2A9B4" w14:textId="77777777" w:rsidR="00937541" w:rsidRPr="002C572E" w:rsidRDefault="00937541" w:rsidP="004A75E1">
      <w:pPr>
        <w:spacing w:after="160"/>
        <w:rPr>
          <w:rFonts w:eastAsia="Calibri"/>
          <w:lang w:eastAsia="en-US"/>
        </w:rPr>
      </w:pPr>
      <w:r w:rsidRPr="002C572E">
        <w:rPr>
          <w:rFonts w:eastAsia="Calibri"/>
          <w:lang w:eastAsia="en-US"/>
        </w:rPr>
        <w:t>Hus nr. 2 er sat til salg</w:t>
      </w:r>
    </w:p>
    <w:p w14:paraId="0A2526DA" w14:textId="77777777" w:rsidR="00937541" w:rsidRPr="002C572E" w:rsidRDefault="00937541" w:rsidP="004A75E1">
      <w:pPr>
        <w:spacing w:after="160"/>
        <w:rPr>
          <w:rFonts w:eastAsia="Calibri"/>
          <w:lang w:eastAsia="en-US"/>
        </w:rPr>
      </w:pPr>
      <w:r w:rsidRPr="002C572E">
        <w:rPr>
          <w:rFonts w:eastAsia="Calibri"/>
          <w:lang w:eastAsia="en-US"/>
        </w:rPr>
        <w:t xml:space="preserve">Hus nr. 36 har været fremlejet og nu sat til salg </w:t>
      </w:r>
    </w:p>
    <w:p w14:paraId="4E501F1C" w14:textId="77777777" w:rsidR="00937541" w:rsidRPr="002C572E" w:rsidRDefault="00937541" w:rsidP="004A75E1">
      <w:pPr>
        <w:spacing w:after="160"/>
        <w:rPr>
          <w:rFonts w:eastAsia="Calibri"/>
          <w:lang w:eastAsia="en-US"/>
        </w:rPr>
      </w:pPr>
    </w:p>
    <w:p w14:paraId="72C64B90" w14:textId="77777777" w:rsidR="00937541" w:rsidRPr="002C572E" w:rsidRDefault="00937541" w:rsidP="004A75E1">
      <w:pPr>
        <w:spacing w:after="160"/>
        <w:rPr>
          <w:rFonts w:eastAsia="Calibri"/>
          <w:lang w:eastAsia="en-US"/>
        </w:rPr>
      </w:pPr>
      <w:r w:rsidRPr="002C572E">
        <w:rPr>
          <w:rFonts w:eastAsia="Calibri"/>
          <w:lang w:eastAsia="en-US"/>
        </w:rPr>
        <w:t>Til slut kan jeg som en ekstra bemærkning, jeg nævne at der har været flere indbrud her i Ibsgården.</w:t>
      </w:r>
    </w:p>
    <w:p w14:paraId="3C4DBDB6" w14:textId="77777777" w:rsidR="00937541" w:rsidRPr="002C572E" w:rsidRDefault="00937541" w:rsidP="004A75E1">
      <w:pPr>
        <w:rPr>
          <w:b/>
          <w:bCs/>
        </w:rPr>
      </w:pPr>
    </w:p>
    <w:p w14:paraId="451EFBD1" w14:textId="64AF5431" w:rsidR="00054149" w:rsidRDefault="00054149">
      <w:pPr>
        <w:rPr>
          <w:sz w:val="22"/>
          <w:szCs w:val="22"/>
        </w:rPr>
      </w:pPr>
      <w:r>
        <w:rPr>
          <w:sz w:val="22"/>
          <w:szCs w:val="22"/>
        </w:rPr>
        <w:br w:type="page"/>
      </w:r>
    </w:p>
    <w:p w14:paraId="50AF4F73" w14:textId="77777777" w:rsidR="00054149" w:rsidRPr="00CD2055" w:rsidRDefault="00CD2055">
      <w:pPr>
        <w:tabs>
          <w:tab w:val="right" w:pos="9360"/>
        </w:tabs>
        <w:spacing w:before="120" w:after="120"/>
        <w:jc w:val="both"/>
        <w:rPr>
          <w:b/>
          <w:sz w:val="22"/>
          <w:szCs w:val="22"/>
        </w:rPr>
      </w:pPr>
      <w:r w:rsidRPr="00CD2055">
        <w:rPr>
          <w:b/>
          <w:sz w:val="22"/>
          <w:szCs w:val="22"/>
        </w:rPr>
        <w:lastRenderedPageBreak/>
        <w:t>Forslag A</w:t>
      </w:r>
    </w:p>
    <w:p w14:paraId="7087D667" w14:textId="77777777" w:rsidR="00CD2055" w:rsidRDefault="00CD2055">
      <w:pPr>
        <w:tabs>
          <w:tab w:val="right" w:pos="9360"/>
        </w:tabs>
        <w:spacing w:before="120" w:after="120"/>
        <w:jc w:val="both"/>
        <w:rPr>
          <w:sz w:val="22"/>
          <w:szCs w:val="22"/>
        </w:rPr>
      </w:pPr>
    </w:p>
    <w:p w14:paraId="26390F47" w14:textId="77777777" w:rsidR="00054149" w:rsidRDefault="00054149">
      <w:pPr>
        <w:tabs>
          <w:tab w:val="right" w:pos="9360"/>
        </w:tabs>
        <w:spacing w:before="120" w:after="120"/>
        <w:jc w:val="both"/>
        <w:rPr>
          <w:sz w:val="22"/>
          <w:szCs w:val="22"/>
        </w:rPr>
      </w:pPr>
      <w:r>
        <w:rPr>
          <w:noProof/>
        </w:rPr>
        <w:drawing>
          <wp:inline distT="0" distB="0" distL="0" distR="0" wp14:anchorId="1CBBEAC9" wp14:editId="702AE7F9">
            <wp:extent cx="5172075" cy="643890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2075" cy="6438900"/>
                    </a:xfrm>
                    <a:prstGeom prst="rect">
                      <a:avLst/>
                    </a:prstGeom>
                  </pic:spPr>
                </pic:pic>
              </a:graphicData>
            </a:graphic>
          </wp:inline>
        </w:drawing>
      </w:r>
    </w:p>
    <w:p w14:paraId="760BD2F5" w14:textId="77777777" w:rsidR="00CD2055" w:rsidRDefault="00CD2055">
      <w:pPr>
        <w:rPr>
          <w:sz w:val="22"/>
          <w:szCs w:val="22"/>
        </w:rPr>
      </w:pPr>
    </w:p>
    <w:p w14:paraId="3EA8FBBD" w14:textId="77777777" w:rsidR="00CD2055" w:rsidRDefault="00CD2055">
      <w:pPr>
        <w:rPr>
          <w:sz w:val="22"/>
          <w:szCs w:val="22"/>
        </w:rPr>
      </w:pPr>
      <w:r>
        <w:rPr>
          <w:sz w:val="22"/>
          <w:szCs w:val="22"/>
        </w:rPr>
        <w:br w:type="page"/>
      </w:r>
    </w:p>
    <w:p w14:paraId="73CE4983" w14:textId="77777777" w:rsidR="00CD2055" w:rsidRPr="00CD2055" w:rsidRDefault="00CD2055">
      <w:pPr>
        <w:rPr>
          <w:b/>
          <w:sz w:val="22"/>
          <w:szCs w:val="22"/>
        </w:rPr>
      </w:pPr>
      <w:r w:rsidRPr="00CD2055">
        <w:rPr>
          <w:b/>
          <w:sz w:val="22"/>
          <w:szCs w:val="22"/>
        </w:rPr>
        <w:lastRenderedPageBreak/>
        <w:t>Forslag B</w:t>
      </w:r>
    </w:p>
    <w:p w14:paraId="4BE72E36" w14:textId="77777777" w:rsidR="00CD2055" w:rsidRDefault="00CD2055">
      <w:pPr>
        <w:rPr>
          <w:sz w:val="22"/>
          <w:szCs w:val="22"/>
        </w:rPr>
      </w:pPr>
    </w:p>
    <w:p w14:paraId="7EE49EC3" w14:textId="77777777" w:rsidR="00CD2055" w:rsidRDefault="00CD2055">
      <w:pPr>
        <w:rPr>
          <w:sz w:val="22"/>
          <w:szCs w:val="22"/>
        </w:rPr>
      </w:pPr>
      <w:r>
        <w:rPr>
          <w:noProof/>
        </w:rPr>
        <w:drawing>
          <wp:inline distT="0" distB="0" distL="0" distR="0" wp14:anchorId="39123C2F" wp14:editId="0B9BB351">
            <wp:extent cx="4448175" cy="5810250"/>
            <wp:effectExtent l="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8175" cy="5810250"/>
                    </a:xfrm>
                    <a:prstGeom prst="rect">
                      <a:avLst/>
                    </a:prstGeom>
                  </pic:spPr>
                </pic:pic>
              </a:graphicData>
            </a:graphic>
          </wp:inline>
        </w:drawing>
      </w:r>
    </w:p>
    <w:p w14:paraId="23AB942E" w14:textId="77777777" w:rsidR="00CD2055" w:rsidRPr="00CD2055" w:rsidRDefault="00054149">
      <w:pPr>
        <w:rPr>
          <w:b/>
          <w:sz w:val="22"/>
          <w:szCs w:val="22"/>
        </w:rPr>
      </w:pPr>
      <w:r>
        <w:rPr>
          <w:sz w:val="22"/>
          <w:szCs w:val="22"/>
        </w:rPr>
        <w:br w:type="page"/>
      </w:r>
      <w:r w:rsidR="00CD2055" w:rsidRPr="00CD2055">
        <w:rPr>
          <w:b/>
          <w:sz w:val="22"/>
          <w:szCs w:val="22"/>
        </w:rPr>
        <w:lastRenderedPageBreak/>
        <w:t>Forslag C</w:t>
      </w:r>
    </w:p>
    <w:p w14:paraId="08606D93" w14:textId="77777777" w:rsidR="00CD2055" w:rsidRDefault="00CD2055">
      <w:pPr>
        <w:rPr>
          <w:sz w:val="22"/>
          <w:szCs w:val="22"/>
        </w:rPr>
      </w:pPr>
      <w:r>
        <w:rPr>
          <w:noProof/>
        </w:rPr>
        <w:drawing>
          <wp:inline distT="0" distB="0" distL="0" distR="0" wp14:anchorId="6F3ACE8A" wp14:editId="3E12731A">
            <wp:extent cx="4267200" cy="297309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6185" cy="2979350"/>
                    </a:xfrm>
                    <a:prstGeom prst="rect">
                      <a:avLst/>
                    </a:prstGeom>
                  </pic:spPr>
                </pic:pic>
              </a:graphicData>
            </a:graphic>
          </wp:inline>
        </w:drawing>
      </w:r>
    </w:p>
    <w:p w14:paraId="7658511A" w14:textId="77777777" w:rsidR="00CD2055" w:rsidRDefault="00CD2055">
      <w:pPr>
        <w:rPr>
          <w:sz w:val="22"/>
          <w:szCs w:val="22"/>
        </w:rPr>
      </w:pPr>
    </w:p>
    <w:p w14:paraId="352C5532" w14:textId="77777777" w:rsidR="00CD2055" w:rsidRDefault="00CD2055">
      <w:pPr>
        <w:rPr>
          <w:sz w:val="22"/>
          <w:szCs w:val="22"/>
        </w:rPr>
      </w:pPr>
    </w:p>
    <w:p w14:paraId="00CD37A9" w14:textId="77777777" w:rsidR="00CD2055" w:rsidRPr="00CD2055" w:rsidRDefault="00CD2055">
      <w:pPr>
        <w:rPr>
          <w:b/>
          <w:sz w:val="22"/>
          <w:szCs w:val="22"/>
        </w:rPr>
      </w:pPr>
      <w:r w:rsidRPr="00CD2055">
        <w:rPr>
          <w:b/>
          <w:sz w:val="22"/>
          <w:szCs w:val="22"/>
        </w:rPr>
        <w:t>Forslag D</w:t>
      </w:r>
    </w:p>
    <w:p w14:paraId="5BDCEF5D" w14:textId="77777777" w:rsidR="00CD2055" w:rsidRDefault="00CD2055">
      <w:pPr>
        <w:rPr>
          <w:sz w:val="22"/>
          <w:szCs w:val="22"/>
        </w:rPr>
      </w:pPr>
      <w:r>
        <w:rPr>
          <w:noProof/>
        </w:rPr>
        <w:drawing>
          <wp:inline distT="0" distB="0" distL="0" distR="0" wp14:anchorId="64D686BB" wp14:editId="14FBAF6B">
            <wp:extent cx="4642339" cy="4268397"/>
            <wp:effectExtent l="0" t="0" r="635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47640" cy="4273271"/>
                    </a:xfrm>
                    <a:prstGeom prst="rect">
                      <a:avLst/>
                    </a:prstGeom>
                  </pic:spPr>
                </pic:pic>
              </a:graphicData>
            </a:graphic>
          </wp:inline>
        </w:drawing>
      </w:r>
    </w:p>
    <w:p w14:paraId="45D799A1" w14:textId="77777777" w:rsidR="00CD2055" w:rsidRDefault="00CD2055">
      <w:pPr>
        <w:rPr>
          <w:sz w:val="22"/>
          <w:szCs w:val="22"/>
        </w:rPr>
      </w:pPr>
    </w:p>
    <w:p w14:paraId="7B2D886E" w14:textId="77777777" w:rsidR="00CD2055" w:rsidRDefault="00CD2055">
      <w:pPr>
        <w:rPr>
          <w:sz w:val="22"/>
          <w:szCs w:val="22"/>
        </w:rPr>
      </w:pPr>
      <w:r>
        <w:rPr>
          <w:sz w:val="22"/>
          <w:szCs w:val="22"/>
        </w:rPr>
        <w:br w:type="page"/>
      </w:r>
    </w:p>
    <w:p w14:paraId="1CD7E717" w14:textId="77777777" w:rsidR="00CD2055" w:rsidRPr="00CD2055" w:rsidRDefault="00CD2055">
      <w:pPr>
        <w:rPr>
          <w:b/>
          <w:sz w:val="22"/>
          <w:szCs w:val="22"/>
        </w:rPr>
      </w:pPr>
      <w:r w:rsidRPr="00CD2055">
        <w:rPr>
          <w:b/>
          <w:sz w:val="22"/>
          <w:szCs w:val="22"/>
        </w:rPr>
        <w:lastRenderedPageBreak/>
        <w:t>Forslag E</w:t>
      </w:r>
    </w:p>
    <w:p w14:paraId="21C90C0A" w14:textId="77777777" w:rsidR="00054149" w:rsidRDefault="00CD2055">
      <w:pPr>
        <w:tabs>
          <w:tab w:val="right" w:pos="9360"/>
        </w:tabs>
        <w:spacing w:before="120" w:after="120"/>
        <w:jc w:val="both"/>
        <w:rPr>
          <w:sz w:val="22"/>
          <w:szCs w:val="22"/>
        </w:rPr>
      </w:pPr>
      <w:r>
        <w:rPr>
          <w:noProof/>
        </w:rPr>
        <w:drawing>
          <wp:inline distT="0" distB="0" distL="0" distR="0" wp14:anchorId="16855C89" wp14:editId="153BC43F">
            <wp:extent cx="4114800" cy="4716245"/>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24182" cy="4726998"/>
                    </a:xfrm>
                    <a:prstGeom prst="rect">
                      <a:avLst/>
                    </a:prstGeom>
                  </pic:spPr>
                </pic:pic>
              </a:graphicData>
            </a:graphic>
          </wp:inline>
        </w:drawing>
      </w:r>
    </w:p>
    <w:p w14:paraId="38DF9554" w14:textId="77777777" w:rsidR="00CD2055" w:rsidRPr="00CD2055" w:rsidRDefault="00CD2055">
      <w:pPr>
        <w:tabs>
          <w:tab w:val="right" w:pos="9360"/>
        </w:tabs>
        <w:spacing w:before="120" w:after="120"/>
        <w:jc w:val="both"/>
        <w:rPr>
          <w:b/>
          <w:sz w:val="22"/>
          <w:szCs w:val="22"/>
        </w:rPr>
      </w:pPr>
      <w:r w:rsidRPr="00CD2055">
        <w:rPr>
          <w:b/>
          <w:sz w:val="22"/>
          <w:szCs w:val="22"/>
        </w:rPr>
        <w:t>Forslag F</w:t>
      </w:r>
    </w:p>
    <w:p w14:paraId="74708C1B" w14:textId="77777777" w:rsidR="00CD2055" w:rsidRPr="003706EE" w:rsidRDefault="00CD2055">
      <w:pPr>
        <w:tabs>
          <w:tab w:val="right" w:pos="9360"/>
        </w:tabs>
        <w:spacing w:before="120" w:after="120"/>
        <w:jc w:val="both"/>
        <w:rPr>
          <w:sz w:val="22"/>
          <w:szCs w:val="22"/>
        </w:rPr>
      </w:pPr>
      <w:r>
        <w:rPr>
          <w:noProof/>
        </w:rPr>
        <w:drawing>
          <wp:inline distT="0" distB="0" distL="0" distR="0" wp14:anchorId="30E45B83" wp14:editId="43977407">
            <wp:extent cx="5400040" cy="2849880"/>
            <wp:effectExtent l="0" t="0" r="0" b="762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2849880"/>
                    </a:xfrm>
                    <a:prstGeom prst="rect">
                      <a:avLst/>
                    </a:prstGeom>
                  </pic:spPr>
                </pic:pic>
              </a:graphicData>
            </a:graphic>
          </wp:inline>
        </w:drawing>
      </w:r>
    </w:p>
    <w:sectPr w:rsidR="00CD2055" w:rsidRPr="003706EE">
      <w:headerReference w:type="default" r:id="rId16"/>
      <w:pgSz w:w="11906" w:h="16838"/>
      <w:pgMar w:top="2157" w:right="1701" w:bottom="567" w:left="1701" w:header="709" w:footer="110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orben Lund Kudsk" w:date="2022-05-22T09:07:00Z" w:initials="TLK">
    <w:p w14:paraId="1D2562CF" w14:textId="77777777" w:rsidR="003D5608" w:rsidRDefault="003D5608" w:rsidP="003D5608">
      <w:pPr>
        <w:pStyle w:val="Kommentartekst"/>
      </w:pPr>
      <w:r>
        <w:rPr>
          <w:rStyle w:val="Kommentarhenvisning"/>
        </w:rPr>
        <w:annotationRef/>
      </w:r>
      <w:r>
        <w:t>Som jeg husker spg. Om skel var det om det også gjaldt rækkehuse. Her er svaret at det gør det ikke. Vores ”skel” er reelt ved havelågen uafhængigt af renovationsbilen så i praksis kan afhente.</w:t>
      </w:r>
    </w:p>
    <w:p w14:paraId="3E4C6D5A" w14:textId="77777777" w:rsidR="003D5608" w:rsidRDefault="003D5608" w:rsidP="003D5608">
      <w:pPr>
        <w:pStyle w:val="Kommentartekst"/>
      </w:pPr>
    </w:p>
  </w:comment>
  <w:comment w:id="1" w:author="RasDaRos" w:date="2022-07-01T08:58:00Z" w:initials="R">
    <w:p w14:paraId="150BDA7C" w14:textId="77777777" w:rsidR="003D5608" w:rsidRDefault="003D5608" w:rsidP="003D5608">
      <w:pPr>
        <w:pStyle w:val="Kommentartekst"/>
      </w:pPr>
      <w:r>
        <w:rPr>
          <w:rStyle w:val="Kommentarhenvisning"/>
        </w:rPr>
        <w:annotationRef/>
      </w:r>
      <w:r>
        <w:t>Enig</w:t>
      </w:r>
    </w:p>
  </w:comment>
  <w:comment w:id="2" w:author="Torben Lund Kudsk" w:date="2022-05-22T09:58:00Z" w:initials="TLK">
    <w:p w14:paraId="52C9A6A3" w14:textId="6BF94E7A" w:rsidR="002E2ACE" w:rsidRDefault="002E2ACE">
      <w:pPr>
        <w:pStyle w:val="Kommentartekst"/>
      </w:pPr>
      <w:r>
        <w:rPr>
          <w:rStyle w:val="Kommentarhenvisning"/>
        </w:rPr>
        <w:annotationRef/>
      </w:r>
      <w:r>
        <w:t xml:space="preserve">Det er så faktuelt forkert og det var det jeg forsøgte at antyde på mødet. Det er korrekt at det er Homecharge der klare det hele og laver opkrævningen, men det er på basis af en strømpris som vi skal melde ind </w:t>
      </w:r>
      <w:r w:rsidR="005146C9">
        <w:t xml:space="preserve">med afsæt i det vi kan indkøb strøm til. </w:t>
      </w:r>
    </w:p>
  </w:comment>
  <w:comment w:id="3" w:author="preben elfenbein" w:date="2022-09-04T19:26:00Z" w:initials="pe">
    <w:p w14:paraId="59604959" w14:textId="4A328E3D" w:rsidR="000F4C24" w:rsidRDefault="000F4C24">
      <w:pPr>
        <w:pStyle w:val="Kommentartekst"/>
        <w:rPr>
          <w:rStyle w:val="Kommentarhenvisning"/>
        </w:rPr>
      </w:pPr>
      <w:r>
        <w:rPr>
          <w:rStyle w:val="Kommentarhenvisning"/>
        </w:rPr>
        <w:annotationRef/>
      </w:r>
      <w:r>
        <w:rPr>
          <w:rStyle w:val="Kommentarhenvisning"/>
        </w:rPr>
        <w:t xml:space="preserve">Tekst </w:t>
      </w:r>
      <w:proofErr w:type="spellStart"/>
      <w:r>
        <w:rPr>
          <w:rStyle w:val="Kommentarhenvisning"/>
        </w:rPr>
        <w:t>retttet</w:t>
      </w:r>
      <w:proofErr w:type="spellEnd"/>
      <w:r>
        <w:rPr>
          <w:rStyle w:val="Kommentarhenvisning"/>
        </w:rPr>
        <w:t xml:space="preserve"> af Hanne</w:t>
      </w:r>
    </w:p>
    <w:p w14:paraId="046529C7" w14:textId="77777777" w:rsidR="000F4C24" w:rsidRDefault="000F4C24">
      <w:pPr>
        <w:pStyle w:val="Kommentarteks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C6D5A" w15:done="0"/>
  <w15:commentEx w15:paraId="150BDA7C" w15:paraIdParent="3E4C6D5A" w15:done="0"/>
  <w15:commentEx w15:paraId="52C9A6A3" w15:done="0"/>
  <w15:commentEx w15:paraId="046529C7" w15:paraIdParent="52C9A6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47BBF" w16cex:dateUtc="2022-05-22T07:07:00Z"/>
  <w16cex:commentExtensible w16cex:durableId="266935B0" w16cex:dateUtc="2022-07-01T06:58:00Z"/>
  <w16cex:commentExtensible w16cex:durableId="263487C5" w16cex:dateUtc="2022-05-22T07:58:00Z"/>
  <w16cex:commentExtensible w16cex:durableId="266936FA" w16cex:dateUtc="2022-07-01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9021DC" w16cid:durableId="26347BBF"/>
  <w16cid:commentId w16cid:paraId="07AFD454" w16cid:durableId="266935B0"/>
  <w16cid:commentId w16cid:paraId="52C9A6A3" w16cid:durableId="263487C5"/>
  <w16cid:commentId w16cid:paraId="30066BB3" w16cid:durableId="266936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8F557" w14:textId="77777777" w:rsidR="00EC6792" w:rsidRDefault="00EC6792">
      <w:r>
        <w:separator/>
      </w:r>
    </w:p>
  </w:endnote>
  <w:endnote w:type="continuationSeparator" w:id="0">
    <w:p w14:paraId="433B120D" w14:textId="77777777" w:rsidR="00EC6792" w:rsidRDefault="00EC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03B56" w14:textId="77777777" w:rsidR="00EC6792" w:rsidRDefault="00EC6792">
      <w:r>
        <w:separator/>
      </w:r>
    </w:p>
  </w:footnote>
  <w:footnote w:type="continuationSeparator" w:id="0">
    <w:p w14:paraId="2F09E18B" w14:textId="77777777" w:rsidR="00EC6792" w:rsidRDefault="00EC6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78483" w14:textId="77777777" w:rsidR="004B1F4E" w:rsidRDefault="00C81C91">
    <w:pPr>
      <w:pStyle w:val="Overskrift1"/>
      <w:tabs>
        <w:tab w:val="right" w:pos="9360"/>
      </w:tabs>
    </w:pPr>
    <w:r>
      <w:rPr>
        <w:noProof/>
      </w:rPr>
      <mc:AlternateContent>
        <mc:Choice Requires="wps">
          <w:drawing>
            <wp:anchor distT="0" distB="0" distL="114300" distR="114300" simplePos="0" relativeHeight="251657728" behindDoc="0" locked="0" layoutInCell="1" allowOverlap="1" wp14:anchorId="4A623149" wp14:editId="34099FFA">
              <wp:simplePos x="0" y="0"/>
              <wp:positionH relativeFrom="column">
                <wp:posOffset>-457200</wp:posOffset>
              </wp:positionH>
              <wp:positionV relativeFrom="paragraph">
                <wp:posOffset>69215</wp:posOffset>
              </wp:positionV>
              <wp:extent cx="2971800" cy="2959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917B7" w14:textId="77777777" w:rsidR="004B1F4E" w:rsidRDefault="004B1F4E">
                          <w:pPr>
                            <w:pStyle w:val="Overskrift1"/>
                            <w:tabs>
                              <w:tab w:val="right" w:pos="9720"/>
                            </w:tabs>
                            <w:jc w:val="both"/>
                            <w:rPr>
                              <w:rFonts w:ascii="Verdana" w:hAnsi="Verdana"/>
                            </w:rPr>
                          </w:pPr>
                          <w:r>
                            <w:rPr>
                              <w:rFonts w:ascii="Verdana" w:hAnsi="Verdana"/>
                            </w:rPr>
                            <w:t>Grundejerforeningen Ibsgården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DAF87BA" id="_x0000_t202" coordsize="21600,21600" o:spt="202" path="m,l,21600r21600,l21600,xe">
              <v:stroke joinstyle="miter"/>
              <v:path gradientshapeok="t" o:connecttype="rect"/>
            </v:shapetype>
            <v:shape id="Text Box 2" o:spid="_x0000_s1026" type="#_x0000_t202" style="position:absolute;margin-left:-36pt;margin-top:5.45pt;width:234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" stroked="f">
              <v:textbox inset="0">
                <w:txbxContent>
                  <w:p w:rsidR="004B1F4E" w:rsidRDefault="004B1F4E">
                    <w:pPr>
                      <w:pStyle w:val="Overskrift1"/>
                      <w:tabs>
                        <w:tab w:val="right" w:pos="9720"/>
                      </w:tabs>
                      <w:jc w:val="both"/>
                      <w:rPr>
                        <w:rFonts w:ascii="Verdana" w:hAnsi="Verdana"/>
                      </w:rPr>
                    </w:pPr>
                    <w:r>
                      <w:rPr>
                        <w:rFonts w:ascii="Verdana" w:hAnsi="Verdana"/>
                      </w:rPr>
                      <w:t>Grundejerforeningen Ibsgården</w:t>
                    </w:r>
                  </w:p>
                </w:txbxContent>
              </v:textbox>
              <w10:wrap type="square"/>
            </v:shape>
          </w:pict>
        </mc:Fallback>
      </mc:AlternateContent>
    </w:r>
    <w:r w:rsidR="004B1F4E">
      <w:tab/>
    </w:r>
    <w:r>
      <w:rPr>
        <w:noProof/>
      </w:rPr>
      <w:drawing>
        <wp:inline distT="0" distB="0" distL="0" distR="0" wp14:anchorId="704B0738" wp14:editId="0960E18A">
          <wp:extent cx="1162050" cy="657225"/>
          <wp:effectExtent l="0" t="0" r="0" b="0"/>
          <wp:docPr id="1" name="Billede 1" descr="Ibsgaard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sgaard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p w14:paraId="3C038A2E" w14:textId="77777777" w:rsidR="004B1F4E" w:rsidRDefault="004B1F4E">
    <w:pPr>
      <w:tabs>
        <w:tab w:val="right" w:pos="9412"/>
      </w:tabs>
      <w:rPr>
        <w:rFonts w:ascii="Verdana" w:hAnsi="Verdana"/>
        <w:sz w:val="16"/>
        <w:szCs w:val="16"/>
      </w:rPr>
    </w:pPr>
    <w:r>
      <w:rPr>
        <w:sz w:val="16"/>
        <w:szCs w:val="16"/>
      </w:rPr>
      <w:tab/>
    </w:r>
    <w:r>
      <w:rPr>
        <w:rFonts w:ascii="Verdana" w:hAnsi="Verdana"/>
        <w:sz w:val="16"/>
        <w:szCs w:val="16"/>
      </w:rPr>
      <w:t>www.grf-ibsgaarden.dk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F16B9"/>
    <w:multiLevelType w:val="hybridMultilevel"/>
    <w:tmpl w:val="03C047B8"/>
    <w:lvl w:ilvl="0" w:tplc="DB0632A6">
      <w:numFmt w:val="bullet"/>
      <w:lvlText w:val="-"/>
      <w:lvlJc w:val="left"/>
      <w:pPr>
        <w:tabs>
          <w:tab w:val="num" w:pos="420"/>
        </w:tabs>
        <w:ind w:left="420" w:hanging="360"/>
      </w:pPr>
      <w:rPr>
        <w:rFonts w:ascii="Times New Roman" w:eastAsia="Times New Roman" w:hAnsi="Times New Roman" w:cs="Times New Roman" w:hint="default"/>
      </w:rPr>
    </w:lvl>
    <w:lvl w:ilvl="1" w:tplc="6BCCE5D2">
      <w:start w:val="1"/>
      <w:numFmt w:val="bullet"/>
      <w:lvlText w:val="o"/>
      <w:lvlJc w:val="left"/>
      <w:pPr>
        <w:tabs>
          <w:tab w:val="num" w:pos="1140"/>
        </w:tabs>
        <w:ind w:left="1140" w:hanging="360"/>
      </w:pPr>
      <w:rPr>
        <w:rFonts w:ascii="Courier New" w:hAnsi="Courier New" w:hint="default"/>
      </w:rPr>
    </w:lvl>
    <w:lvl w:ilvl="2" w:tplc="2E221E8A">
      <w:start w:val="1"/>
      <w:numFmt w:val="bullet"/>
      <w:lvlText w:val=""/>
      <w:lvlJc w:val="left"/>
      <w:pPr>
        <w:tabs>
          <w:tab w:val="num" w:pos="1860"/>
        </w:tabs>
        <w:ind w:left="1860" w:hanging="360"/>
      </w:pPr>
      <w:rPr>
        <w:rFonts w:ascii="Wingdings" w:hAnsi="Wingdings" w:hint="default"/>
      </w:rPr>
    </w:lvl>
    <w:lvl w:ilvl="3" w:tplc="EE408C8E">
      <w:start w:val="1"/>
      <w:numFmt w:val="bullet"/>
      <w:lvlText w:val=""/>
      <w:lvlJc w:val="left"/>
      <w:pPr>
        <w:tabs>
          <w:tab w:val="num" w:pos="2580"/>
        </w:tabs>
        <w:ind w:left="2580" w:hanging="360"/>
      </w:pPr>
      <w:rPr>
        <w:rFonts w:ascii="Symbol" w:hAnsi="Symbol" w:hint="default"/>
      </w:rPr>
    </w:lvl>
    <w:lvl w:ilvl="4" w:tplc="A69AFC4A">
      <w:start w:val="1"/>
      <w:numFmt w:val="bullet"/>
      <w:lvlText w:val="o"/>
      <w:lvlJc w:val="left"/>
      <w:pPr>
        <w:tabs>
          <w:tab w:val="num" w:pos="3300"/>
        </w:tabs>
        <w:ind w:left="3300" w:hanging="360"/>
      </w:pPr>
      <w:rPr>
        <w:rFonts w:ascii="Courier New" w:hAnsi="Courier New" w:hint="default"/>
      </w:rPr>
    </w:lvl>
    <w:lvl w:ilvl="5" w:tplc="46FCB5B2">
      <w:start w:val="1"/>
      <w:numFmt w:val="bullet"/>
      <w:lvlText w:val=""/>
      <w:lvlJc w:val="left"/>
      <w:pPr>
        <w:tabs>
          <w:tab w:val="num" w:pos="4020"/>
        </w:tabs>
        <w:ind w:left="4020" w:hanging="360"/>
      </w:pPr>
      <w:rPr>
        <w:rFonts w:ascii="Wingdings" w:hAnsi="Wingdings" w:hint="default"/>
      </w:rPr>
    </w:lvl>
    <w:lvl w:ilvl="6" w:tplc="F7A2C0BA">
      <w:start w:val="1"/>
      <w:numFmt w:val="bullet"/>
      <w:lvlText w:val=""/>
      <w:lvlJc w:val="left"/>
      <w:pPr>
        <w:tabs>
          <w:tab w:val="num" w:pos="4740"/>
        </w:tabs>
        <w:ind w:left="4740" w:hanging="360"/>
      </w:pPr>
      <w:rPr>
        <w:rFonts w:ascii="Symbol" w:hAnsi="Symbol" w:hint="default"/>
      </w:rPr>
    </w:lvl>
    <w:lvl w:ilvl="7" w:tplc="3D567E44">
      <w:start w:val="1"/>
      <w:numFmt w:val="bullet"/>
      <w:lvlText w:val="o"/>
      <w:lvlJc w:val="left"/>
      <w:pPr>
        <w:tabs>
          <w:tab w:val="num" w:pos="5460"/>
        </w:tabs>
        <w:ind w:left="5460" w:hanging="360"/>
      </w:pPr>
      <w:rPr>
        <w:rFonts w:ascii="Courier New" w:hAnsi="Courier New" w:hint="default"/>
      </w:rPr>
    </w:lvl>
    <w:lvl w:ilvl="8" w:tplc="7C0C60A2">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17C8047F"/>
    <w:multiLevelType w:val="hybridMultilevel"/>
    <w:tmpl w:val="7CAC5EDC"/>
    <w:lvl w:ilvl="0" w:tplc="E9202298">
      <w:start w:val="1"/>
      <w:numFmt w:val="bullet"/>
      <w:lvlText w:val=""/>
      <w:lvlJc w:val="left"/>
      <w:pPr>
        <w:tabs>
          <w:tab w:val="num" w:pos="1434"/>
        </w:tabs>
        <w:ind w:left="1434" w:hanging="360"/>
      </w:pPr>
      <w:rPr>
        <w:rFonts w:ascii="Symbol" w:hAnsi="Symbol" w:hint="default"/>
      </w:rPr>
    </w:lvl>
    <w:lvl w:ilvl="1" w:tplc="862484EC">
      <w:start w:val="1"/>
      <w:numFmt w:val="bullet"/>
      <w:lvlText w:val="o"/>
      <w:lvlJc w:val="left"/>
      <w:pPr>
        <w:tabs>
          <w:tab w:val="num" w:pos="2154"/>
        </w:tabs>
        <w:ind w:left="2154" w:hanging="360"/>
      </w:pPr>
      <w:rPr>
        <w:rFonts w:ascii="Courier New" w:hAnsi="Courier New" w:cs="Courier New" w:hint="default"/>
      </w:rPr>
    </w:lvl>
    <w:lvl w:ilvl="2" w:tplc="F19ECA68">
      <w:start w:val="1"/>
      <w:numFmt w:val="bullet"/>
      <w:lvlText w:val=""/>
      <w:lvlJc w:val="left"/>
      <w:pPr>
        <w:tabs>
          <w:tab w:val="num" w:pos="2874"/>
        </w:tabs>
        <w:ind w:left="2874" w:hanging="360"/>
      </w:pPr>
      <w:rPr>
        <w:rFonts w:ascii="Wingdings" w:hAnsi="Wingdings" w:hint="default"/>
      </w:rPr>
    </w:lvl>
    <w:lvl w:ilvl="3" w:tplc="96802622">
      <w:start w:val="1"/>
      <w:numFmt w:val="bullet"/>
      <w:lvlText w:val=""/>
      <w:lvlJc w:val="left"/>
      <w:pPr>
        <w:tabs>
          <w:tab w:val="num" w:pos="3594"/>
        </w:tabs>
        <w:ind w:left="3594" w:hanging="360"/>
      </w:pPr>
      <w:rPr>
        <w:rFonts w:ascii="Symbol" w:hAnsi="Symbol" w:hint="default"/>
      </w:rPr>
    </w:lvl>
    <w:lvl w:ilvl="4" w:tplc="591619DC">
      <w:start w:val="1"/>
      <w:numFmt w:val="bullet"/>
      <w:lvlText w:val="o"/>
      <w:lvlJc w:val="left"/>
      <w:pPr>
        <w:tabs>
          <w:tab w:val="num" w:pos="4314"/>
        </w:tabs>
        <w:ind w:left="4314" w:hanging="360"/>
      </w:pPr>
      <w:rPr>
        <w:rFonts w:ascii="Courier New" w:hAnsi="Courier New" w:cs="Courier New" w:hint="default"/>
      </w:rPr>
    </w:lvl>
    <w:lvl w:ilvl="5" w:tplc="88EE7376">
      <w:start w:val="1"/>
      <w:numFmt w:val="bullet"/>
      <w:lvlText w:val=""/>
      <w:lvlJc w:val="left"/>
      <w:pPr>
        <w:tabs>
          <w:tab w:val="num" w:pos="5034"/>
        </w:tabs>
        <w:ind w:left="5034" w:hanging="360"/>
      </w:pPr>
      <w:rPr>
        <w:rFonts w:ascii="Wingdings" w:hAnsi="Wingdings" w:hint="default"/>
      </w:rPr>
    </w:lvl>
    <w:lvl w:ilvl="6" w:tplc="1A92A0E2">
      <w:start w:val="1"/>
      <w:numFmt w:val="bullet"/>
      <w:lvlText w:val=""/>
      <w:lvlJc w:val="left"/>
      <w:pPr>
        <w:tabs>
          <w:tab w:val="num" w:pos="5754"/>
        </w:tabs>
        <w:ind w:left="5754" w:hanging="360"/>
      </w:pPr>
      <w:rPr>
        <w:rFonts w:ascii="Symbol" w:hAnsi="Symbol" w:hint="default"/>
      </w:rPr>
    </w:lvl>
    <w:lvl w:ilvl="7" w:tplc="7A3E27F8">
      <w:start w:val="1"/>
      <w:numFmt w:val="bullet"/>
      <w:lvlText w:val="o"/>
      <w:lvlJc w:val="left"/>
      <w:pPr>
        <w:tabs>
          <w:tab w:val="num" w:pos="6474"/>
        </w:tabs>
        <w:ind w:left="6474" w:hanging="360"/>
      </w:pPr>
      <w:rPr>
        <w:rFonts w:ascii="Courier New" w:hAnsi="Courier New" w:cs="Courier New" w:hint="default"/>
      </w:rPr>
    </w:lvl>
    <w:lvl w:ilvl="8" w:tplc="BCAC89F2">
      <w:start w:val="1"/>
      <w:numFmt w:val="bullet"/>
      <w:lvlText w:val=""/>
      <w:lvlJc w:val="left"/>
      <w:pPr>
        <w:tabs>
          <w:tab w:val="num" w:pos="7194"/>
        </w:tabs>
        <w:ind w:left="7194" w:hanging="360"/>
      </w:pPr>
      <w:rPr>
        <w:rFonts w:ascii="Wingdings" w:hAnsi="Wingdings" w:hint="default"/>
      </w:rPr>
    </w:lvl>
  </w:abstractNum>
  <w:abstractNum w:abstractNumId="2" w15:restartNumberingAfterBreak="0">
    <w:nsid w:val="21D23527"/>
    <w:multiLevelType w:val="hybridMultilevel"/>
    <w:tmpl w:val="BE5AF444"/>
    <w:lvl w:ilvl="0" w:tplc="FC780D2C">
      <w:start w:val="1"/>
      <w:numFmt w:val="lowerLetter"/>
      <w:lvlText w:val="%1)"/>
      <w:lvlJc w:val="left"/>
      <w:pPr>
        <w:tabs>
          <w:tab w:val="num" w:pos="1434"/>
        </w:tabs>
        <w:ind w:left="1434" w:hanging="360"/>
      </w:pPr>
      <w:rPr>
        <w:rFonts w:hint="default"/>
      </w:rPr>
    </w:lvl>
    <w:lvl w:ilvl="1" w:tplc="B558923A">
      <w:start w:val="1"/>
      <w:numFmt w:val="bullet"/>
      <w:lvlText w:val="o"/>
      <w:lvlJc w:val="left"/>
      <w:pPr>
        <w:tabs>
          <w:tab w:val="num" w:pos="2154"/>
        </w:tabs>
        <w:ind w:left="2154" w:hanging="360"/>
      </w:pPr>
      <w:rPr>
        <w:rFonts w:ascii="Courier New" w:hAnsi="Courier New" w:cs="Courier New" w:hint="default"/>
      </w:rPr>
    </w:lvl>
    <w:lvl w:ilvl="2" w:tplc="4454D62E">
      <w:start w:val="1"/>
      <w:numFmt w:val="bullet"/>
      <w:lvlText w:val=""/>
      <w:lvlJc w:val="left"/>
      <w:pPr>
        <w:tabs>
          <w:tab w:val="num" w:pos="2874"/>
        </w:tabs>
        <w:ind w:left="2874" w:hanging="360"/>
      </w:pPr>
      <w:rPr>
        <w:rFonts w:ascii="Wingdings" w:hAnsi="Wingdings" w:hint="default"/>
      </w:rPr>
    </w:lvl>
    <w:lvl w:ilvl="3" w:tplc="4794738E">
      <w:start w:val="1"/>
      <w:numFmt w:val="bullet"/>
      <w:lvlText w:val=""/>
      <w:lvlJc w:val="left"/>
      <w:pPr>
        <w:tabs>
          <w:tab w:val="num" w:pos="3594"/>
        </w:tabs>
        <w:ind w:left="3594" w:hanging="360"/>
      </w:pPr>
      <w:rPr>
        <w:rFonts w:ascii="Symbol" w:hAnsi="Symbol" w:hint="default"/>
      </w:rPr>
    </w:lvl>
    <w:lvl w:ilvl="4" w:tplc="8A38EA4E">
      <w:start w:val="1"/>
      <w:numFmt w:val="bullet"/>
      <w:lvlText w:val="o"/>
      <w:lvlJc w:val="left"/>
      <w:pPr>
        <w:tabs>
          <w:tab w:val="num" w:pos="4314"/>
        </w:tabs>
        <w:ind w:left="4314" w:hanging="360"/>
      </w:pPr>
      <w:rPr>
        <w:rFonts w:ascii="Courier New" w:hAnsi="Courier New" w:cs="Courier New" w:hint="default"/>
      </w:rPr>
    </w:lvl>
    <w:lvl w:ilvl="5" w:tplc="4FD6434A">
      <w:start w:val="1"/>
      <w:numFmt w:val="bullet"/>
      <w:lvlText w:val=""/>
      <w:lvlJc w:val="left"/>
      <w:pPr>
        <w:tabs>
          <w:tab w:val="num" w:pos="5034"/>
        </w:tabs>
        <w:ind w:left="5034" w:hanging="360"/>
      </w:pPr>
      <w:rPr>
        <w:rFonts w:ascii="Wingdings" w:hAnsi="Wingdings" w:hint="default"/>
      </w:rPr>
    </w:lvl>
    <w:lvl w:ilvl="6" w:tplc="BBC617D8">
      <w:start w:val="1"/>
      <w:numFmt w:val="bullet"/>
      <w:lvlText w:val=""/>
      <w:lvlJc w:val="left"/>
      <w:pPr>
        <w:tabs>
          <w:tab w:val="num" w:pos="5754"/>
        </w:tabs>
        <w:ind w:left="5754" w:hanging="360"/>
      </w:pPr>
      <w:rPr>
        <w:rFonts w:ascii="Symbol" w:hAnsi="Symbol" w:hint="default"/>
      </w:rPr>
    </w:lvl>
    <w:lvl w:ilvl="7" w:tplc="3B741936">
      <w:start w:val="1"/>
      <w:numFmt w:val="bullet"/>
      <w:lvlText w:val="o"/>
      <w:lvlJc w:val="left"/>
      <w:pPr>
        <w:tabs>
          <w:tab w:val="num" w:pos="6474"/>
        </w:tabs>
        <w:ind w:left="6474" w:hanging="360"/>
      </w:pPr>
      <w:rPr>
        <w:rFonts w:ascii="Courier New" w:hAnsi="Courier New" w:cs="Courier New" w:hint="default"/>
      </w:rPr>
    </w:lvl>
    <w:lvl w:ilvl="8" w:tplc="AEBE60E4">
      <w:start w:val="1"/>
      <w:numFmt w:val="bullet"/>
      <w:lvlText w:val=""/>
      <w:lvlJc w:val="left"/>
      <w:pPr>
        <w:tabs>
          <w:tab w:val="num" w:pos="7194"/>
        </w:tabs>
        <w:ind w:left="7194" w:hanging="360"/>
      </w:pPr>
      <w:rPr>
        <w:rFonts w:ascii="Wingdings" w:hAnsi="Wingdings" w:hint="default"/>
      </w:rPr>
    </w:lvl>
  </w:abstractNum>
  <w:abstractNum w:abstractNumId="3" w15:restartNumberingAfterBreak="0">
    <w:nsid w:val="29DE66CC"/>
    <w:multiLevelType w:val="hybridMultilevel"/>
    <w:tmpl w:val="86D4FE88"/>
    <w:lvl w:ilvl="0" w:tplc="85D49156">
      <w:start w:val="1"/>
      <w:numFmt w:val="decimal"/>
      <w:lvlText w:val="%1."/>
      <w:lvlJc w:val="left"/>
      <w:pPr>
        <w:tabs>
          <w:tab w:val="num" w:pos="720"/>
        </w:tabs>
        <w:ind w:left="720" w:hanging="360"/>
      </w:pPr>
      <w:rPr>
        <w:rFonts w:hint="default"/>
      </w:rPr>
    </w:lvl>
    <w:lvl w:ilvl="1" w:tplc="3E1E55D8">
      <w:start w:val="1"/>
      <w:numFmt w:val="lowerLetter"/>
      <w:lvlText w:val="%2."/>
      <w:lvlJc w:val="left"/>
      <w:pPr>
        <w:tabs>
          <w:tab w:val="num" w:pos="1440"/>
        </w:tabs>
        <w:ind w:left="1440" w:hanging="360"/>
      </w:pPr>
    </w:lvl>
    <w:lvl w:ilvl="2" w:tplc="CDC489BA">
      <w:start w:val="1"/>
      <w:numFmt w:val="lowerRoman"/>
      <w:lvlText w:val="%3."/>
      <w:lvlJc w:val="right"/>
      <w:pPr>
        <w:tabs>
          <w:tab w:val="num" w:pos="2160"/>
        </w:tabs>
        <w:ind w:left="2160" w:hanging="180"/>
      </w:pPr>
    </w:lvl>
    <w:lvl w:ilvl="3" w:tplc="36C0C18C">
      <w:start w:val="1"/>
      <w:numFmt w:val="decimal"/>
      <w:lvlText w:val="%4."/>
      <w:lvlJc w:val="left"/>
      <w:pPr>
        <w:tabs>
          <w:tab w:val="num" w:pos="2880"/>
        </w:tabs>
        <w:ind w:left="2880" w:hanging="360"/>
      </w:pPr>
    </w:lvl>
    <w:lvl w:ilvl="4" w:tplc="9BC09DC2">
      <w:start w:val="1"/>
      <w:numFmt w:val="lowerLetter"/>
      <w:lvlText w:val="%5."/>
      <w:lvlJc w:val="left"/>
      <w:pPr>
        <w:tabs>
          <w:tab w:val="num" w:pos="3600"/>
        </w:tabs>
        <w:ind w:left="3600" w:hanging="360"/>
      </w:pPr>
    </w:lvl>
    <w:lvl w:ilvl="5" w:tplc="827A052E">
      <w:start w:val="1"/>
      <w:numFmt w:val="lowerRoman"/>
      <w:lvlText w:val="%6."/>
      <w:lvlJc w:val="right"/>
      <w:pPr>
        <w:tabs>
          <w:tab w:val="num" w:pos="4320"/>
        </w:tabs>
        <w:ind w:left="4320" w:hanging="180"/>
      </w:pPr>
    </w:lvl>
    <w:lvl w:ilvl="6" w:tplc="FF7AA8EE">
      <w:start w:val="1"/>
      <w:numFmt w:val="decimal"/>
      <w:lvlText w:val="%7."/>
      <w:lvlJc w:val="left"/>
      <w:pPr>
        <w:tabs>
          <w:tab w:val="num" w:pos="5040"/>
        </w:tabs>
        <w:ind w:left="5040" w:hanging="360"/>
      </w:pPr>
    </w:lvl>
    <w:lvl w:ilvl="7" w:tplc="50D6B54C">
      <w:start w:val="1"/>
      <w:numFmt w:val="lowerLetter"/>
      <w:lvlText w:val="%8."/>
      <w:lvlJc w:val="left"/>
      <w:pPr>
        <w:tabs>
          <w:tab w:val="num" w:pos="5760"/>
        </w:tabs>
        <w:ind w:left="5760" w:hanging="360"/>
      </w:pPr>
    </w:lvl>
    <w:lvl w:ilvl="8" w:tplc="B302F4E2">
      <w:start w:val="1"/>
      <w:numFmt w:val="lowerRoman"/>
      <w:lvlText w:val="%9."/>
      <w:lvlJc w:val="right"/>
      <w:pPr>
        <w:tabs>
          <w:tab w:val="num" w:pos="6480"/>
        </w:tabs>
        <w:ind w:left="6480" w:hanging="180"/>
      </w:pPr>
    </w:lvl>
  </w:abstractNum>
  <w:abstractNum w:abstractNumId="4" w15:restartNumberingAfterBreak="0">
    <w:nsid w:val="48731B82"/>
    <w:multiLevelType w:val="hybridMultilevel"/>
    <w:tmpl w:val="DD5CBF12"/>
    <w:lvl w:ilvl="0" w:tplc="6E0C52EA">
      <w:start w:val="1"/>
      <w:numFmt w:val="bullet"/>
      <w:lvlText w:val="-"/>
      <w:lvlJc w:val="left"/>
      <w:pPr>
        <w:tabs>
          <w:tab w:val="num" w:pos="1140"/>
        </w:tabs>
        <w:ind w:left="1140" w:hanging="360"/>
      </w:pPr>
      <w:rPr>
        <w:rFonts w:ascii="Times New Roman" w:eastAsia="Times New Roman" w:hAnsi="Times New Roman" w:cs="Times New Roman" w:hint="default"/>
      </w:rPr>
    </w:lvl>
    <w:lvl w:ilvl="1" w:tplc="4DDEC164">
      <w:start w:val="1"/>
      <w:numFmt w:val="bullet"/>
      <w:lvlText w:val="o"/>
      <w:lvlJc w:val="left"/>
      <w:pPr>
        <w:tabs>
          <w:tab w:val="num" w:pos="1860"/>
        </w:tabs>
        <w:ind w:left="1860" w:hanging="360"/>
      </w:pPr>
      <w:rPr>
        <w:rFonts w:ascii="Courier New" w:hAnsi="Courier New" w:hint="default"/>
      </w:rPr>
    </w:lvl>
    <w:lvl w:ilvl="2" w:tplc="B3347F0C">
      <w:start w:val="1"/>
      <w:numFmt w:val="bullet"/>
      <w:lvlText w:val=""/>
      <w:lvlJc w:val="left"/>
      <w:pPr>
        <w:tabs>
          <w:tab w:val="num" w:pos="2580"/>
        </w:tabs>
        <w:ind w:left="2580" w:hanging="360"/>
      </w:pPr>
      <w:rPr>
        <w:rFonts w:ascii="Wingdings" w:hAnsi="Wingdings" w:hint="default"/>
      </w:rPr>
    </w:lvl>
    <w:lvl w:ilvl="3" w:tplc="4BB27CAE">
      <w:start w:val="1"/>
      <w:numFmt w:val="bullet"/>
      <w:lvlText w:val=""/>
      <w:lvlJc w:val="left"/>
      <w:pPr>
        <w:tabs>
          <w:tab w:val="num" w:pos="3300"/>
        </w:tabs>
        <w:ind w:left="3300" w:hanging="360"/>
      </w:pPr>
      <w:rPr>
        <w:rFonts w:ascii="Symbol" w:hAnsi="Symbol" w:hint="default"/>
      </w:rPr>
    </w:lvl>
    <w:lvl w:ilvl="4" w:tplc="7F3EE7AC">
      <w:start w:val="1"/>
      <w:numFmt w:val="bullet"/>
      <w:lvlText w:val="o"/>
      <w:lvlJc w:val="left"/>
      <w:pPr>
        <w:tabs>
          <w:tab w:val="num" w:pos="4020"/>
        </w:tabs>
        <w:ind w:left="4020" w:hanging="360"/>
      </w:pPr>
      <w:rPr>
        <w:rFonts w:ascii="Courier New" w:hAnsi="Courier New" w:hint="default"/>
      </w:rPr>
    </w:lvl>
    <w:lvl w:ilvl="5" w:tplc="5426C250">
      <w:start w:val="1"/>
      <w:numFmt w:val="bullet"/>
      <w:lvlText w:val=""/>
      <w:lvlJc w:val="left"/>
      <w:pPr>
        <w:tabs>
          <w:tab w:val="num" w:pos="4740"/>
        </w:tabs>
        <w:ind w:left="4740" w:hanging="360"/>
      </w:pPr>
      <w:rPr>
        <w:rFonts w:ascii="Wingdings" w:hAnsi="Wingdings" w:hint="default"/>
      </w:rPr>
    </w:lvl>
    <w:lvl w:ilvl="6" w:tplc="3286C984">
      <w:start w:val="1"/>
      <w:numFmt w:val="bullet"/>
      <w:lvlText w:val=""/>
      <w:lvlJc w:val="left"/>
      <w:pPr>
        <w:tabs>
          <w:tab w:val="num" w:pos="5460"/>
        </w:tabs>
        <w:ind w:left="5460" w:hanging="360"/>
      </w:pPr>
      <w:rPr>
        <w:rFonts w:ascii="Symbol" w:hAnsi="Symbol" w:hint="default"/>
      </w:rPr>
    </w:lvl>
    <w:lvl w:ilvl="7" w:tplc="7D26C1C0">
      <w:start w:val="1"/>
      <w:numFmt w:val="bullet"/>
      <w:lvlText w:val="o"/>
      <w:lvlJc w:val="left"/>
      <w:pPr>
        <w:tabs>
          <w:tab w:val="num" w:pos="6180"/>
        </w:tabs>
        <w:ind w:left="6180" w:hanging="360"/>
      </w:pPr>
      <w:rPr>
        <w:rFonts w:ascii="Courier New" w:hAnsi="Courier New" w:hint="default"/>
      </w:rPr>
    </w:lvl>
    <w:lvl w:ilvl="8" w:tplc="932C884E">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4C8C5413"/>
    <w:multiLevelType w:val="hybridMultilevel"/>
    <w:tmpl w:val="66BEFF68"/>
    <w:lvl w:ilvl="0" w:tplc="EC728452">
      <w:start w:val="1"/>
      <w:numFmt w:val="decimal"/>
      <w:lvlText w:val="%1."/>
      <w:lvlJc w:val="left"/>
      <w:pPr>
        <w:tabs>
          <w:tab w:val="num" w:pos="720"/>
        </w:tabs>
        <w:ind w:left="720" w:hanging="360"/>
      </w:pPr>
    </w:lvl>
    <w:lvl w:ilvl="1" w:tplc="E1F8727A">
      <w:start w:val="1"/>
      <w:numFmt w:val="lowerLetter"/>
      <w:lvlText w:val="%2."/>
      <w:lvlJc w:val="left"/>
      <w:pPr>
        <w:tabs>
          <w:tab w:val="num" w:pos="1440"/>
        </w:tabs>
        <w:ind w:left="1440" w:hanging="360"/>
      </w:pPr>
    </w:lvl>
    <w:lvl w:ilvl="2" w:tplc="1BDACC5E">
      <w:start w:val="1"/>
      <w:numFmt w:val="lowerRoman"/>
      <w:lvlText w:val="%3."/>
      <w:lvlJc w:val="right"/>
      <w:pPr>
        <w:tabs>
          <w:tab w:val="num" w:pos="2160"/>
        </w:tabs>
        <w:ind w:left="2160" w:hanging="180"/>
      </w:pPr>
    </w:lvl>
    <w:lvl w:ilvl="3" w:tplc="EED05AD0">
      <w:start w:val="1"/>
      <w:numFmt w:val="decimal"/>
      <w:lvlText w:val="%4."/>
      <w:lvlJc w:val="left"/>
      <w:pPr>
        <w:tabs>
          <w:tab w:val="num" w:pos="2880"/>
        </w:tabs>
        <w:ind w:left="2880" w:hanging="360"/>
      </w:pPr>
    </w:lvl>
    <w:lvl w:ilvl="4" w:tplc="56580078">
      <w:start w:val="1"/>
      <w:numFmt w:val="lowerLetter"/>
      <w:lvlText w:val="%5."/>
      <w:lvlJc w:val="left"/>
      <w:pPr>
        <w:tabs>
          <w:tab w:val="num" w:pos="3600"/>
        </w:tabs>
        <w:ind w:left="3600" w:hanging="360"/>
      </w:pPr>
    </w:lvl>
    <w:lvl w:ilvl="5" w:tplc="64A6C9E8">
      <w:start w:val="1"/>
      <w:numFmt w:val="lowerRoman"/>
      <w:lvlText w:val="%6."/>
      <w:lvlJc w:val="right"/>
      <w:pPr>
        <w:tabs>
          <w:tab w:val="num" w:pos="4320"/>
        </w:tabs>
        <w:ind w:left="4320" w:hanging="180"/>
      </w:pPr>
    </w:lvl>
    <w:lvl w:ilvl="6" w:tplc="8766D08A">
      <w:start w:val="1"/>
      <w:numFmt w:val="decimal"/>
      <w:lvlText w:val="%7."/>
      <w:lvlJc w:val="left"/>
      <w:pPr>
        <w:tabs>
          <w:tab w:val="num" w:pos="5040"/>
        </w:tabs>
        <w:ind w:left="5040" w:hanging="360"/>
      </w:pPr>
    </w:lvl>
    <w:lvl w:ilvl="7" w:tplc="E38C073E">
      <w:start w:val="1"/>
      <w:numFmt w:val="lowerLetter"/>
      <w:lvlText w:val="%8."/>
      <w:lvlJc w:val="left"/>
      <w:pPr>
        <w:tabs>
          <w:tab w:val="num" w:pos="5760"/>
        </w:tabs>
        <w:ind w:left="5760" w:hanging="360"/>
      </w:pPr>
    </w:lvl>
    <w:lvl w:ilvl="8" w:tplc="1DE65094">
      <w:start w:val="1"/>
      <w:numFmt w:val="lowerRoman"/>
      <w:lvlText w:val="%9."/>
      <w:lvlJc w:val="right"/>
      <w:pPr>
        <w:tabs>
          <w:tab w:val="num" w:pos="6480"/>
        </w:tabs>
        <w:ind w:left="6480" w:hanging="180"/>
      </w:pPr>
    </w:lvl>
  </w:abstractNum>
  <w:abstractNum w:abstractNumId="6" w15:restartNumberingAfterBreak="0">
    <w:nsid w:val="51A15904"/>
    <w:multiLevelType w:val="hybridMultilevel"/>
    <w:tmpl w:val="7DF8278A"/>
    <w:lvl w:ilvl="0" w:tplc="C7FEEB70">
      <w:start w:val="1"/>
      <w:numFmt w:val="bullet"/>
      <w:lvlText w:val="-"/>
      <w:lvlJc w:val="left"/>
      <w:pPr>
        <w:tabs>
          <w:tab w:val="num" w:pos="1140"/>
        </w:tabs>
        <w:ind w:left="1140" w:hanging="360"/>
      </w:pPr>
      <w:rPr>
        <w:rFonts w:ascii="Times New Roman" w:eastAsia="Times New Roman" w:hAnsi="Times New Roman" w:cs="Times New Roman" w:hint="default"/>
      </w:rPr>
    </w:lvl>
    <w:lvl w:ilvl="1" w:tplc="C672B4FC">
      <w:start w:val="1"/>
      <w:numFmt w:val="bullet"/>
      <w:lvlText w:val="o"/>
      <w:lvlJc w:val="left"/>
      <w:pPr>
        <w:tabs>
          <w:tab w:val="num" w:pos="1440"/>
        </w:tabs>
        <w:ind w:left="1440" w:hanging="360"/>
      </w:pPr>
      <w:rPr>
        <w:rFonts w:ascii="Courier New" w:hAnsi="Courier New" w:hint="default"/>
      </w:rPr>
    </w:lvl>
    <w:lvl w:ilvl="2" w:tplc="B60C7FEA">
      <w:start w:val="1"/>
      <w:numFmt w:val="bullet"/>
      <w:lvlText w:val=""/>
      <w:lvlJc w:val="left"/>
      <w:pPr>
        <w:tabs>
          <w:tab w:val="num" w:pos="2160"/>
        </w:tabs>
        <w:ind w:left="2160" w:hanging="360"/>
      </w:pPr>
      <w:rPr>
        <w:rFonts w:ascii="Wingdings" w:hAnsi="Wingdings" w:hint="default"/>
      </w:rPr>
    </w:lvl>
    <w:lvl w:ilvl="3" w:tplc="A014B080">
      <w:start w:val="1"/>
      <w:numFmt w:val="bullet"/>
      <w:lvlText w:val=""/>
      <w:lvlJc w:val="left"/>
      <w:pPr>
        <w:tabs>
          <w:tab w:val="num" w:pos="2880"/>
        </w:tabs>
        <w:ind w:left="2880" w:hanging="360"/>
      </w:pPr>
      <w:rPr>
        <w:rFonts w:ascii="Symbol" w:hAnsi="Symbol" w:hint="default"/>
      </w:rPr>
    </w:lvl>
    <w:lvl w:ilvl="4" w:tplc="A23E9E32">
      <w:start w:val="1"/>
      <w:numFmt w:val="bullet"/>
      <w:lvlText w:val="o"/>
      <w:lvlJc w:val="left"/>
      <w:pPr>
        <w:tabs>
          <w:tab w:val="num" w:pos="3600"/>
        </w:tabs>
        <w:ind w:left="3600" w:hanging="360"/>
      </w:pPr>
      <w:rPr>
        <w:rFonts w:ascii="Courier New" w:hAnsi="Courier New" w:hint="default"/>
      </w:rPr>
    </w:lvl>
    <w:lvl w:ilvl="5" w:tplc="8F5A0D02">
      <w:start w:val="1"/>
      <w:numFmt w:val="bullet"/>
      <w:lvlText w:val=""/>
      <w:lvlJc w:val="left"/>
      <w:pPr>
        <w:tabs>
          <w:tab w:val="num" w:pos="4320"/>
        </w:tabs>
        <w:ind w:left="4320" w:hanging="360"/>
      </w:pPr>
      <w:rPr>
        <w:rFonts w:ascii="Wingdings" w:hAnsi="Wingdings" w:hint="default"/>
      </w:rPr>
    </w:lvl>
    <w:lvl w:ilvl="6" w:tplc="82BAA76A">
      <w:start w:val="1"/>
      <w:numFmt w:val="bullet"/>
      <w:lvlText w:val=""/>
      <w:lvlJc w:val="left"/>
      <w:pPr>
        <w:tabs>
          <w:tab w:val="num" w:pos="5040"/>
        </w:tabs>
        <w:ind w:left="5040" w:hanging="360"/>
      </w:pPr>
      <w:rPr>
        <w:rFonts w:ascii="Symbol" w:hAnsi="Symbol" w:hint="default"/>
      </w:rPr>
    </w:lvl>
    <w:lvl w:ilvl="7" w:tplc="187E206C">
      <w:start w:val="1"/>
      <w:numFmt w:val="bullet"/>
      <w:lvlText w:val="o"/>
      <w:lvlJc w:val="left"/>
      <w:pPr>
        <w:tabs>
          <w:tab w:val="num" w:pos="5760"/>
        </w:tabs>
        <w:ind w:left="5760" w:hanging="360"/>
      </w:pPr>
      <w:rPr>
        <w:rFonts w:ascii="Courier New" w:hAnsi="Courier New" w:hint="default"/>
      </w:rPr>
    </w:lvl>
    <w:lvl w:ilvl="8" w:tplc="2AAEB28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714CC7"/>
    <w:multiLevelType w:val="multilevel"/>
    <w:tmpl w:val="7CAC5EDC"/>
    <w:lvl w:ilvl="0">
      <w:start w:val="1"/>
      <w:numFmt w:val="bullet"/>
      <w:lvlText w:val=""/>
      <w:lvlJc w:val="left"/>
      <w:pPr>
        <w:tabs>
          <w:tab w:val="num" w:pos="1434"/>
        </w:tabs>
        <w:ind w:left="1434" w:hanging="360"/>
      </w:pPr>
      <w:rPr>
        <w:rFonts w:ascii="Symbol" w:hAnsi="Symbol" w:hint="default"/>
      </w:rPr>
    </w:lvl>
    <w:lvl w:ilvl="1">
      <w:start w:val="1"/>
      <w:numFmt w:val="bullet"/>
      <w:lvlText w:val="o"/>
      <w:lvlJc w:val="left"/>
      <w:pPr>
        <w:tabs>
          <w:tab w:val="num" w:pos="2154"/>
        </w:tabs>
        <w:ind w:left="2154" w:hanging="360"/>
      </w:pPr>
      <w:rPr>
        <w:rFonts w:ascii="Courier New" w:hAnsi="Courier New" w:cs="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cs="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cs="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60A42F50"/>
    <w:multiLevelType w:val="hybridMultilevel"/>
    <w:tmpl w:val="65000A4C"/>
    <w:lvl w:ilvl="0" w:tplc="4E70A1E2">
      <w:start w:val="1"/>
      <w:numFmt w:val="decimal"/>
      <w:lvlText w:val="%1."/>
      <w:lvlJc w:val="left"/>
      <w:pPr>
        <w:tabs>
          <w:tab w:val="num" w:pos="720"/>
        </w:tabs>
        <w:ind w:left="720" w:hanging="360"/>
      </w:pPr>
      <w:rPr>
        <w:rFonts w:hint="default"/>
      </w:rPr>
    </w:lvl>
    <w:lvl w:ilvl="1" w:tplc="016E1614">
      <w:start w:val="1"/>
      <w:numFmt w:val="lowerLetter"/>
      <w:lvlText w:val="%2."/>
      <w:lvlJc w:val="left"/>
      <w:pPr>
        <w:tabs>
          <w:tab w:val="num" w:pos="1440"/>
        </w:tabs>
        <w:ind w:left="1440" w:hanging="360"/>
      </w:pPr>
    </w:lvl>
    <w:lvl w:ilvl="2" w:tplc="6F604794">
      <w:start w:val="1"/>
      <w:numFmt w:val="lowerRoman"/>
      <w:lvlText w:val="%3."/>
      <w:lvlJc w:val="right"/>
      <w:pPr>
        <w:tabs>
          <w:tab w:val="num" w:pos="2160"/>
        </w:tabs>
        <w:ind w:left="2160" w:hanging="180"/>
      </w:pPr>
    </w:lvl>
    <w:lvl w:ilvl="3" w:tplc="8D00C65C">
      <w:start w:val="1"/>
      <w:numFmt w:val="decimal"/>
      <w:lvlText w:val="%4."/>
      <w:lvlJc w:val="left"/>
      <w:pPr>
        <w:tabs>
          <w:tab w:val="num" w:pos="2880"/>
        </w:tabs>
        <w:ind w:left="2880" w:hanging="360"/>
      </w:pPr>
    </w:lvl>
    <w:lvl w:ilvl="4" w:tplc="6128B45E">
      <w:start w:val="1"/>
      <w:numFmt w:val="lowerLetter"/>
      <w:lvlText w:val="%5."/>
      <w:lvlJc w:val="left"/>
      <w:pPr>
        <w:tabs>
          <w:tab w:val="num" w:pos="3600"/>
        </w:tabs>
        <w:ind w:left="3600" w:hanging="360"/>
      </w:pPr>
    </w:lvl>
    <w:lvl w:ilvl="5" w:tplc="EC144310">
      <w:start w:val="1"/>
      <w:numFmt w:val="lowerRoman"/>
      <w:lvlText w:val="%6."/>
      <w:lvlJc w:val="right"/>
      <w:pPr>
        <w:tabs>
          <w:tab w:val="num" w:pos="4320"/>
        </w:tabs>
        <w:ind w:left="4320" w:hanging="180"/>
      </w:pPr>
    </w:lvl>
    <w:lvl w:ilvl="6" w:tplc="3DEE650C">
      <w:start w:val="1"/>
      <w:numFmt w:val="decimal"/>
      <w:lvlText w:val="%7."/>
      <w:lvlJc w:val="left"/>
      <w:pPr>
        <w:tabs>
          <w:tab w:val="num" w:pos="5040"/>
        </w:tabs>
        <w:ind w:left="5040" w:hanging="360"/>
      </w:pPr>
    </w:lvl>
    <w:lvl w:ilvl="7" w:tplc="03D8D3CC">
      <w:start w:val="1"/>
      <w:numFmt w:val="lowerLetter"/>
      <w:lvlText w:val="%8."/>
      <w:lvlJc w:val="left"/>
      <w:pPr>
        <w:tabs>
          <w:tab w:val="num" w:pos="5760"/>
        </w:tabs>
        <w:ind w:left="5760" w:hanging="360"/>
      </w:pPr>
    </w:lvl>
    <w:lvl w:ilvl="8" w:tplc="CAA82764">
      <w:start w:val="1"/>
      <w:numFmt w:val="lowerRoman"/>
      <w:lvlText w:val="%9."/>
      <w:lvlJc w:val="right"/>
      <w:pPr>
        <w:tabs>
          <w:tab w:val="num" w:pos="6480"/>
        </w:tabs>
        <w:ind w:left="6480" w:hanging="180"/>
      </w:pPr>
    </w:lvl>
  </w:abstractNum>
  <w:abstractNum w:abstractNumId="9" w15:restartNumberingAfterBreak="0">
    <w:nsid w:val="6BD22880"/>
    <w:multiLevelType w:val="hybridMultilevel"/>
    <w:tmpl w:val="C4207E3C"/>
    <w:lvl w:ilvl="0" w:tplc="7126320A">
      <w:start w:val="1"/>
      <w:numFmt w:val="bullet"/>
      <w:lvlText w:val=""/>
      <w:lvlJc w:val="left"/>
      <w:pPr>
        <w:tabs>
          <w:tab w:val="num" w:pos="360"/>
        </w:tabs>
        <w:ind w:left="360" w:hanging="360"/>
      </w:pPr>
      <w:rPr>
        <w:rFonts w:ascii="Symbol" w:hAnsi="Symbol" w:hint="default"/>
      </w:rPr>
    </w:lvl>
    <w:lvl w:ilvl="1" w:tplc="26C257EC">
      <w:start w:val="1"/>
      <w:numFmt w:val="bullet"/>
      <w:lvlText w:val="o"/>
      <w:lvlJc w:val="left"/>
      <w:pPr>
        <w:tabs>
          <w:tab w:val="num" w:pos="1080"/>
        </w:tabs>
        <w:ind w:left="1080" w:hanging="360"/>
      </w:pPr>
      <w:rPr>
        <w:rFonts w:ascii="Courier New" w:hAnsi="Courier New" w:cs="Courier New" w:hint="default"/>
      </w:rPr>
    </w:lvl>
    <w:lvl w:ilvl="2" w:tplc="54C468AE">
      <w:start w:val="1"/>
      <w:numFmt w:val="bullet"/>
      <w:lvlText w:val=""/>
      <w:lvlJc w:val="left"/>
      <w:pPr>
        <w:tabs>
          <w:tab w:val="num" w:pos="1800"/>
        </w:tabs>
        <w:ind w:left="1800" w:hanging="360"/>
      </w:pPr>
      <w:rPr>
        <w:rFonts w:ascii="Wingdings" w:hAnsi="Wingdings" w:hint="default"/>
      </w:rPr>
    </w:lvl>
    <w:lvl w:ilvl="3" w:tplc="70D28C90">
      <w:start w:val="1"/>
      <w:numFmt w:val="bullet"/>
      <w:lvlText w:val=""/>
      <w:lvlJc w:val="left"/>
      <w:pPr>
        <w:tabs>
          <w:tab w:val="num" w:pos="2520"/>
        </w:tabs>
        <w:ind w:left="2520" w:hanging="360"/>
      </w:pPr>
      <w:rPr>
        <w:rFonts w:ascii="Symbol" w:hAnsi="Symbol" w:hint="default"/>
      </w:rPr>
    </w:lvl>
    <w:lvl w:ilvl="4" w:tplc="FF1EF046">
      <w:start w:val="1"/>
      <w:numFmt w:val="bullet"/>
      <w:lvlText w:val="o"/>
      <w:lvlJc w:val="left"/>
      <w:pPr>
        <w:tabs>
          <w:tab w:val="num" w:pos="3240"/>
        </w:tabs>
        <w:ind w:left="3240" w:hanging="360"/>
      </w:pPr>
      <w:rPr>
        <w:rFonts w:ascii="Courier New" w:hAnsi="Courier New" w:cs="Courier New" w:hint="default"/>
      </w:rPr>
    </w:lvl>
    <w:lvl w:ilvl="5" w:tplc="7256BEDE">
      <w:start w:val="1"/>
      <w:numFmt w:val="bullet"/>
      <w:lvlText w:val=""/>
      <w:lvlJc w:val="left"/>
      <w:pPr>
        <w:tabs>
          <w:tab w:val="num" w:pos="3960"/>
        </w:tabs>
        <w:ind w:left="3960" w:hanging="360"/>
      </w:pPr>
      <w:rPr>
        <w:rFonts w:ascii="Wingdings" w:hAnsi="Wingdings" w:hint="default"/>
      </w:rPr>
    </w:lvl>
    <w:lvl w:ilvl="6" w:tplc="D1BCAA20">
      <w:start w:val="1"/>
      <w:numFmt w:val="bullet"/>
      <w:lvlText w:val=""/>
      <w:lvlJc w:val="left"/>
      <w:pPr>
        <w:tabs>
          <w:tab w:val="num" w:pos="4680"/>
        </w:tabs>
        <w:ind w:left="4680" w:hanging="360"/>
      </w:pPr>
      <w:rPr>
        <w:rFonts w:ascii="Symbol" w:hAnsi="Symbol" w:hint="default"/>
      </w:rPr>
    </w:lvl>
    <w:lvl w:ilvl="7" w:tplc="25E07F26">
      <w:start w:val="1"/>
      <w:numFmt w:val="bullet"/>
      <w:lvlText w:val="o"/>
      <w:lvlJc w:val="left"/>
      <w:pPr>
        <w:tabs>
          <w:tab w:val="num" w:pos="5400"/>
        </w:tabs>
        <w:ind w:left="5400" w:hanging="360"/>
      </w:pPr>
      <w:rPr>
        <w:rFonts w:ascii="Courier New" w:hAnsi="Courier New" w:cs="Courier New" w:hint="default"/>
      </w:rPr>
    </w:lvl>
    <w:lvl w:ilvl="8" w:tplc="7B96AA58">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8"/>
  </w:num>
  <w:num w:numId="6">
    <w:abstractNumId w:val="5"/>
  </w:num>
  <w:num w:numId="7">
    <w:abstractNumId w:val="9"/>
  </w:num>
  <w:num w:numId="8">
    <w:abstractNumId w:val="1"/>
  </w:num>
  <w:num w:numId="9">
    <w:abstractNumId w:val="7"/>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ben Lund Kudsk">
    <w15:presenceInfo w15:providerId="Windows Live" w15:userId="6c9168edaeaf414f"/>
  </w15:person>
  <w15:person w15:author="RasDaRos">
    <w15:presenceInfo w15:providerId="None" w15:userId="RasDaRos"/>
  </w15:person>
  <w15:person w15:author="preben elfenbein">
    <w15:presenceInfo w15:providerId="Windows Live" w15:userId="835e502c73bd44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Normal"/>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7C"/>
    <w:rsid w:val="0001436D"/>
    <w:rsid w:val="00036764"/>
    <w:rsid w:val="00037755"/>
    <w:rsid w:val="00054149"/>
    <w:rsid w:val="00090580"/>
    <w:rsid w:val="000A3DDE"/>
    <w:rsid w:val="000E3136"/>
    <w:rsid w:val="000F4C24"/>
    <w:rsid w:val="00103171"/>
    <w:rsid w:val="00150E94"/>
    <w:rsid w:val="001848BB"/>
    <w:rsid w:val="001A4A3C"/>
    <w:rsid w:val="001E4491"/>
    <w:rsid w:val="00251439"/>
    <w:rsid w:val="00251F7B"/>
    <w:rsid w:val="002700FE"/>
    <w:rsid w:val="00294001"/>
    <w:rsid w:val="00297483"/>
    <w:rsid w:val="002E2ACE"/>
    <w:rsid w:val="002F23B8"/>
    <w:rsid w:val="003224C9"/>
    <w:rsid w:val="00322ED1"/>
    <w:rsid w:val="0033284D"/>
    <w:rsid w:val="0033476C"/>
    <w:rsid w:val="0033776C"/>
    <w:rsid w:val="0034277C"/>
    <w:rsid w:val="003706EE"/>
    <w:rsid w:val="00376856"/>
    <w:rsid w:val="00384FF1"/>
    <w:rsid w:val="00393FC6"/>
    <w:rsid w:val="00397E72"/>
    <w:rsid w:val="003A4FB8"/>
    <w:rsid w:val="003B043B"/>
    <w:rsid w:val="003D5608"/>
    <w:rsid w:val="003F1208"/>
    <w:rsid w:val="003F149D"/>
    <w:rsid w:val="00403D09"/>
    <w:rsid w:val="00413542"/>
    <w:rsid w:val="004304BA"/>
    <w:rsid w:val="00452F41"/>
    <w:rsid w:val="00481002"/>
    <w:rsid w:val="004A75E1"/>
    <w:rsid w:val="004B050B"/>
    <w:rsid w:val="004B1F4E"/>
    <w:rsid w:val="004C4CA0"/>
    <w:rsid w:val="004F5DCD"/>
    <w:rsid w:val="00502432"/>
    <w:rsid w:val="00506E1A"/>
    <w:rsid w:val="005146C9"/>
    <w:rsid w:val="00522D8D"/>
    <w:rsid w:val="0054012B"/>
    <w:rsid w:val="005445F9"/>
    <w:rsid w:val="005725D8"/>
    <w:rsid w:val="00573110"/>
    <w:rsid w:val="00580297"/>
    <w:rsid w:val="00582B1B"/>
    <w:rsid w:val="00591FB4"/>
    <w:rsid w:val="005E1AF8"/>
    <w:rsid w:val="00651348"/>
    <w:rsid w:val="00652F79"/>
    <w:rsid w:val="00690741"/>
    <w:rsid w:val="006A0492"/>
    <w:rsid w:val="00712726"/>
    <w:rsid w:val="00712AD2"/>
    <w:rsid w:val="007152D3"/>
    <w:rsid w:val="00717196"/>
    <w:rsid w:val="00723D69"/>
    <w:rsid w:val="0074431E"/>
    <w:rsid w:val="00753E55"/>
    <w:rsid w:val="007B4D86"/>
    <w:rsid w:val="007B508E"/>
    <w:rsid w:val="007C6BE8"/>
    <w:rsid w:val="007D1080"/>
    <w:rsid w:val="007D77C2"/>
    <w:rsid w:val="007F6D47"/>
    <w:rsid w:val="00822409"/>
    <w:rsid w:val="0085463D"/>
    <w:rsid w:val="008577AB"/>
    <w:rsid w:val="008B283A"/>
    <w:rsid w:val="008E7CDC"/>
    <w:rsid w:val="008F5811"/>
    <w:rsid w:val="009016E5"/>
    <w:rsid w:val="00937541"/>
    <w:rsid w:val="00960BA9"/>
    <w:rsid w:val="0096539B"/>
    <w:rsid w:val="00976316"/>
    <w:rsid w:val="009C5990"/>
    <w:rsid w:val="00A05CFD"/>
    <w:rsid w:val="00A0631B"/>
    <w:rsid w:val="00A448C6"/>
    <w:rsid w:val="00A65B81"/>
    <w:rsid w:val="00A67274"/>
    <w:rsid w:val="00A760C9"/>
    <w:rsid w:val="00A863A0"/>
    <w:rsid w:val="00AB4B53"/>
    <w:rsid w:val="00AC2197"/>
    <w:rsid w:val="00AC3B0A"/>
    <w:rsid w:val="00AD53C5"/>
    <w:rsid w:val="00AD581E"/>
    <w:rsid w:val="00AF1120"/>
    <w:rsid w:val="00B06814"/>
    <w:rsid w:val="00B0733D"/>
    <w:rsid w:val="00B22406"/>
    <w:rsid w:val="00B25C1B"/>
    <w:rsid w:val="00B365BE"/>
    <w:rsid w:val="00B42360"/>
    <w:rsid w:val="00B514FB"/>
    <w:rsid w:val="00B82FDE"/>
    <w:rsid w:val="00B8389B"/>
    <w:rsid w:val="00B87246"/>
    <w:rsid w:val="00B942C5"/>
    <w:rsid w:val="00BC2F3C"/>
    <w:rsid w:val="00C123D9"/>
    <w:rsid w:val="00C126F4"/>
    <w:rsid w:val="00C2501A"/>
    <w:rsid w:val="00C45679"/>
    <w:rsid w:val="00C6426E"/>
    <w:rsid w:val="00C65790"/>
    <w:rsid w:val="00C71879"/>
    <w:rsid w:val="00C81C91"/>
    <w:rsid w:val="00C84F60"/>
    <w:rsid w:val="00CA5F43"/>
    <w:rsid w:val="00CD2055"/>
    <w:rsid w:val="00D3359B"/>
    <w:rsid w:val="00D54F7C"/>
    <w:rsid w:val="00D7749B"/>
    <w:rsid w:val="00E44201"/>
    <w:rsid w:val="00E53677"/>
    <w:rsid w:val="00E91762"/>
    <w:rsid w:val="00E94CCF"/>
    <w:rsid w:val="00E97A7D"/>
    <w:rsid w:val="00EA2615"/>
    <w:rsid w:val="00EA602A"/>
    <w:rsid w:val="00EC6792"/>
    <w:rsid w:val="00ED482B"/>
    <w:rsid w:val="00EF2AE0"/>
    <w:rsid w:val="00EF5E82"/>
    <w:rsid w:val="00F12C2C"/>
    <w:rsid w:val="00FC57FC"/>
    <w:rsid w:val="00FD58C5"/>
    <w:rsid w:val="00FE3694"/>
    <w:rsid w:val="00FE5F92"/>
    <w:rsid w:val="00FF0806"/>
    <w:rsid w:val="00FF73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79AA1C"/>
  <w15:chartTrackingRefBased/>
  <w15:docId w15:val="{484C77A3-848D-49EF-86D3-89A1548C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sz w:val="28"/>
    </w:rPr>
  </w:style>
  <w:style w:type="paragraph" w:styleId="Overskrift2">
    <w:name w:val="heading 2"/>
    <w:basedOn w:val="Normal"/>
    <w:next w:val="Normal"/>
    <w:qFormat/>
    <w:pPr>
      <w:keepNext/>
      <w:tabs>
        <w:tab w:val="right" w:pos="9720"/>
      </w:tabs>
      <w:outlineLvl w:val="1"/>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Brdtekst">
    <w:name w:val="Body Text"/>
    <w:basedOn w:val="Normal"/>
    <w:pPr>
      <w:tabs>
        <w:tab w:val="right" w:pos="9720"/>
      </w:tabs>
      <w:spacing w:before="60" w:after="60"/>
    </w:pPr>
    <w:rPr>
      <w:sz w:val="22"/>
    </w:rPr>
  </w:style>
  <w:style w:type="paragraph" w:styleId="Dokumentoversigt">
    <w:name w:val="Document Map"/>
    <w:basedOn w:val="Normal"/>
    <w:semiHidden/>
    <w:pPr>
      <w:shd w:val="clear" w:color="auto" w:fill="000080"/>
    </w:pPr>
    <w:rPr>
      <w:rFonts w:ascii="Tahoma" w:hAnsi="Tahoma" w:cs="Tahoma"/>
      <w:sz w:val="20"/>
      <w:szCs w:val="20"/>
    </w:rPr>
  </w:style>
  <w:style w:type="paragraph" w:styleId="Markeringsbobletekst">
    <w:name w:val="Balloon Text"/>
    <w:basedOn w:val="Normal"/>
    <w:semiHidden/>
    <w:rPr>
      <w:rFonts w:ascii="Tahoma" w:hAnsi="Tahoma" w:cs="Tahoma"/>
      <w:sz w:val="16"/>
      <w:szCs w:val="16"/>
    </w:rPr>
  </w:style>
  <w:style w:type="character" w:styleId="Hyperlink">
    <w:name w:val="Hyperlink"/>
    <w:basedOn w:val="Standardskrifttypeiafsnit"/>
    <w:rPr>
      <w:color w:val="0000FF"/>
      <w:u w:val="single"/>
    </w:rPr>
  </w:style>
  <w:style w:type="character" w:styleId="Sidetal">
    <w:name w:val="page number"/>
    <w:basedOn w:val="Standardskrifttypeiafsnit"/>
  </w:style>
  <w:style w:type="character" w:styleId="Kommentarhenvisning">
    <w:name w:val="annotation reference"/>
    <w:basedOn w:val="Standardskrifttypeiafsnit"/>
    <w:rsid w:val="00376856"/>
    <w:rPr>
      <w:sz w:val="16"/>
      <w:szCs w:val="16"/>
    </w:rPr>
  </w:style>
  <w:style w:type="paragraph" w:styleId="Kommentartekst">
    <w:name w:val="annotation text"/>
    <w:basedOn w:val="Normal"/>
    <w:link w:val="KommentartekstTegn"/>
    <w:rsid w:val="00376856"/>
    <w:rPr>
      <w:sz w:val="20"/>
      <w:szCs w:val="20"/>
    </w:rPr>
  </w:style>
  <w:style w:type="character" w:customStyle="1" w:styleId="KommentartekstTegn">
    <w:name w:val="Kommentartekst Tegn"/>
    <w:basedOn w:val="Standardskrifttypeiafsnit"/>
    <w:link w:val="Kommentartekst"/>
    <w:rsid w:val="00376856"/>
  </w:style>
  <w:style w:type="paragraph" w:styleId="Kommentaremne">
    <w:name w:val="annotation subject"/>
    <w:basedOn w:val="Kommentartekst"/>
    <w:next w:val="Kommentartekst"/>
    <w:link w:val="KommentaremneTegn"/>
    <w:semiHidden/>
    <w:unhideWhenUsed/>
    <w:rsid w:val="00376856"/>
    <w:rPr>
      <w:b/>
      <w:bCs/>
    </w:rPr>
  </w:style>
  <w:style w:type="character" w:customStyle="1" w:styleId="KommentaremneTegn">
    <w:name w:val="Kommentaremne Tegn"/>
    <w:basedOn w:val="KommentartekstTegn"/>
    <w:link w:val="Kommentaremne"/>
    <w:semiHidden/>
    <w:rsid w:val="00376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A018-1AF5-4CA3-801C-5118982B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3251</Words>
  <Characters>19833</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Grundejerforeningen Ibsgården</vt:lpstr>
      <vt:lpstr>Grundejerforeningen Ibsgården</vt:lpstr>
    </vt:vector>
  </TitlesOfParts>
  <Company>Grundejerforeningen Ibsgården</Company>
  <LinksUpToDate>false</LinksUpToDate>
  <CharactersWithSpaces>23038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Ibsgården</dc:title>
  <dc:subject/>
  <dc:creator>Grf Ibsgaarden</dc:creator>
  <cp:keywords/>
  <cp:lastModifiedBy>preben elfenbein</cp:lastModifiedBy>
  <cp:revision>7</cp:revision>
  <cp:lastPrinted>2022-03-23T17:13:00Z</cp:lastPrinted>
  <dcterms:created xsi:type="dcterms:W3CDTF">2022-09-04T17:21:00Z</dcterms:created>
  <dcterms:modified xsi:type="dcterms:W3CDTF">2022-09-04T21:59:00Z</dcterms:modified>
</cp:coreProperties>
</file>